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56" w:rsidRPr="00960456" w:rsidRDefault="00960456" w:rsidP="00960456">
      <w:pPr>
        <w:jc w:val="center"/>
        <w:rPr>
          <w:rFonts w:hint="eastAsia"/>
          <w:b/>
          <w:sz w:val="28"/>
          <w:szCs w:val="28"/>
        </w:rPr>
      </w:pPr>
      <w:r w:rsidRPr="00960456">
        <w:rPr>
          <w:rFonts w:hint="eastAsia"/>
          <w:b/>
          <w:sz w:val="28"/>
          <w:szCs w:val="28"/>
        </w:rPr>
        <w:t>樹德科技大學出納作業管理辦法</w:t>
      </w:r>
    </w:p>
    <w:p w:rsidR="00960456" w:rsidRDefault="00960456" w:rsidP="00960456"/>
    <w:p w:rsidR="00960456" w:rsidRPr="00B42168" w:rsidRDefault="00960456" w:rsidP="00960456">
      <w:pPr>
        <w:jc w:val="right"/>
        <w:rPr>
          <w:rFonts w:hint="eastAsia"/>
          <w:szCs w:val="24"/>
        </w:rPr>
      </w:pPr>
      <w:r w:rsidRPr="00B42168">
        <w:rPr>
          <w:rFonts w:hint="eastAsia"/>
          <w:szCs w:val="24"/>
        </w:rPr>
        <w:t xml:space="preserve">98 </w:t>
      </w:r>
      <w:r w:rsidRPr="00B42168">
        <w:rPr>
          <w:rFonts w:hint="eastAsia"/>
          <w:szCs w:val="24"/>
        </w:rPr>
        <w:t>年</w:t>
      </w:r>
      <w:r w:rsidRPr="00B42168">
        <w:rPr>
          <w:rFonts w:hint="eastAsia"/>
          <w:szCs w:val="24"/>
        </w:rPr>
        <w:t xml:space="preserve"> 6 </w:t>
      </w:r>
      <w:r w:rsidRPr="00B42168">
        <w:rPr>
          <w:rFonts w:hint="eastAsia"/>
          <w:szCs w:val="24"/>
        </w:rPr>
        <w:t>月</w:t>
      </w:r>
      <w:r w:rsidRPr="00B42168">
        <w:rPr>
          <w:rFonts w:hint="eastAsia"/>
          <w:szCs w:val="24"/>
        </w:rPr>
        <w:t xml:space="preserve"> 24 </w:t>
      </w:r>
      <w:r w:rsidRPr="00B42168">
        <w:rPr>
          <w:rFonts w:hint="eastAsia"/>
          <w:szCs w:val="24"/>
        </w:rPr>
        <w:t>日</w:t>
      </w:r>
      <w:r w:rsidRPr="00B42168">
        <w:rPr>
          <w:rFonts w:hint="eastAsia"/>
          <w:szCs w:val="24"/>
        </w:rPr>
        <w:t xml:space="preserve"> 97 </w:t>
      </w:r>
      <w:proofErr w:type="gramStart"/>
      <w:r w:rsidRPr="00B42168">
        <w:rPr>
          <w:rFonts w:hint="eastAsia"/>
          <w:szCs w:val="24"/>
        </w:rPr>
        <w:t>學年度第</w:t>
      </w:r>
      <w:proofErr w:type="gramEnd"/>
      <w:r w:rsidRPr="00B42168">
        <w:rPr>
          <w:rFonts w:hint="eastAsia"/>
          <w:szCs w:val="24"/>
        </w:rPr>
        <w:t xml:space="preserve"> 2 </w:t>
      </w:r>
      <w:r w:rsidRPr="00B42168">
        <w:rPr>
          <w:rFonts w:hint="eastAsia"/>
          <w:szCs w:val="24"/>
        </w:rPr>
        <w:t>學期第</w:t>
      </w:r>
      <w:r w:rsidRPr="00B42168">
        <w:rPr>
          <w:rFonts w:hint="eastAsia"/>
          <w:szCs w:val="24"/>
        </w:rPr>
        <w:t xml:space="preserve"> 5 </w:t>
      </w:r>
      <w:r w:rsidRPr="00B42168">
        <w:rPr>
          <w:rFonts w:hint="eastAsia"/>
          <w:szCs w:val="24"/>
        </w:rPr>
        <w:t>次行政會議通過</w:t>
      </w:r>
    </w:p>
    <w:p w:rsidR="00960456" w:rsidRPr="00B42168" w:rsidRDefault="00960456" w:rsidP="00960456">
      <w:pPr>
        <w:jc w:val="right"/>
        <w:rPr>
          <w:rFonts w:hint="eastAsia"/>
          <w:szCs w:val="24"/>
        </w:rPr>
      </w:pPr>
      <w:r w:rsidRPr="00B42168">
        <w:rPr>
          <w:rFonts w:hint="eastAsia"/>
          <w:szCs w:val="24"/>
        </w:rPr>
        <w:t>中華民國</w:t>
      </w:r>
      <w:r w:rsidRPr="00B42168">
        <w:rPr>
          <w:rFonts w:hint="eastAsia"/>
          <w:szCs w:val="24"/>
        </w:rPr>
        <w:t xml:space="preserve"> 109 </w:t>
      </w:r>
      <w:r w:rsidRPr="00B42168">
        <w:rPr>
          <w:rFonts w:hint="eastAsia"/>
          <w:szCs w:val="24"/>
        </w:rPr>
        <w:t>年</w:t>
      </w:r>
      <w:r w:rsidRPr="00B42168">
        <w:rPr>
          <w:rFonts w:hint="eastAsia"/>
          <w:szCs w:val="24"/>
        </w:rPr>
        <w:t xml:space="preserve"> 4 </w:t>
      </w:r>
      <w:r w:rsidRPr="00B42168">
        <w:rPr>
          <w:rFonts w:hint="eastAsia"/>
          <w:szCs w:val="24"/>
        </w:rPr>
        <w:t>月</w:t>
      </w:r>
      <w:r w:rsidRPr="00B42168">
        <w:rPr>
          <w:rFonts w:hint="eastAsia"/>
          <w:szCs w:val="24"/>
        </w:rPr>
        <w:t xml:space="preserve"> 8 </w:t>
      </w:r>
      <w:r w:rsidRPr="00B42168">
        <w:rPr>
          <w:rFonts w:hint="eastAsia"/>
          <w:szCs w:val="24"/>
        </w:rPr>
        <w:t>日</w:t>
      </w:r>
      <w:r w:rsidRPr="00B42168">
        <w:rPr>
          <w:rFonts w:hint="eastAsia"/>
          <w:szCs w:val="24"/>
        </w:rPr>
        <w:t xml:space="preserve"> 108 </w:t>
      </w:r>
      <w:proofErr w:type="gramStart"/>
      <w:r w:rsidRPr="00B42168">
        <w:rPr>
          <w:rFonts w:hint="eastAsia"/>
          <w:szCs w:val="24"/>
        </w:rPr>
        <w:t>學年度第</w:t>
      </w:r>
      <w:proofErr w:type="gramEnd"/>
      <w:r w:rsidRPr="00B42168">
        <w:rPr>
          <w:rFonts w:hint="eastAsia"/>
          <w:szCs w:val="24"/>
        </w:rPr>
        <w:t xml:space="preserve"> 2 </w:t>
      </w:r>
      <w:r w:rsidRPr="00B42168">
        <w:rPr>
          <w:rFonts w:hint="eastAsia"/>
          <w:szCs w:val="24"/>
        </w:rPr>
        <w:t>學期第</w:t>
      </w:r>
      <w:r w:rsidRPr="00B42168">
        <w:rPr>
          <w:rFonts w:hint="eastAsia"/>
          <w:szCs w:val="24"/>
        </w:rPr>
        <w:t xml:space="preserve"> 1 </w:t>
      </w:r>
      <w:r w:rsidRPr="00B42168">
        <w:rPr>
          <w:rFonts w:hint="eastAsia"/>
          <w:szCs w:val="24"/>
        </w:rPr>
        <w:t>次總務會議修正通過</w:t>
      </w:r>
    </w:p>
    <w:p w:rsidR="00960456" w:rsidRDefault="00960456" w:rsidP="00960456">
      <w:pPr>
        <w:jc w:val="right"/>
        <w:rPr>
          <w:rFonts w:hint="eastAsia"/>
        </w:rPr>
      </w:pPr>
      <w:r w:rsidRPr="00B42168">
        <w:rPr>
          <w:rFonts w:hint="eastAsia"/>
          <w:szCs w:val="24"/>
        </w:rPr>
        <w:t>中華民國</w:t>
      </w:r>
      <w:r w:rsidRPr="00B42168">
        <w:rPr>
          <w:rFonts w:hint="eastAsia"/>
          <w:szCs w:val="24"/>
        </w:rPr>
        <w:t xml:space="preserve"> 109 </w:t>
      </w:r>
      <w:r w:rsidRPr="00B42168">
        <w:rPr>
          <w:rFonts w:hint="eastAsia"/>
          <w:szCs w:val="24"/>
        </w:rPr>
        <w:t>年</w:t>
      </w:r>
      <w:r w:rsidRPr="00B42168">
        <w:rPr>
          <w:rFonts w:hint="eastAsia"/>
          <w:szCs w:val="24"/>
        </w:rPr>
        <w:t xml:space="preserve"> 4 </w:t>
      </w:r>
      <w:r w:rsidRPr="00B42168">
        <w:rPr>
          <w:rFonts w:hint="eastAsia"/>
          <w:szCs w:val="24"/>
        </w:rPr>
        <w:t>月</w:t>
      </w:r>
      <w:r w:rsidRPr="00B42168">
        <w:rPr>
          <w:rFonts w:hint="eastAsia"/>
          <w:szCs w:val="24"/>
        </w:rPr>
        <w:t xml:space="preserve"> 15 </w:t>
      </w:r>
      <w:r w:rsidRPr="00B42168">
        <w:rPr>
          <w:rFonts w:hint="eastAsia"/>
          <w:szCs w:val="24"/>
        </w:rPr>
        <w:t>日</w:t>
      </w:r>
      <w:r w:rsidRPr="00B42168">
        <w:rPr>
          <w:rFonts w:hint="eastAsia"/>
          <w:szCs w:val="24"/>
        </w:rPr>
        <w:t xml:space="preserve"> 108 </w:t>
      </w:r>
      <w:proofErr w:type="gramStart"/>
      <w:r w:rsidRPr="00B42168">
        <w:rPr>
          <w:rFonts w:hint="eastAsia"/>
          <w:szCs w:val="24"/>
        </w:rPr>
        <w:t>學年度第</w:t>
      </w:r>
      <w:proofErr w:type="gramEnd"/>
      <w:r w:rsidRPr="00B42168">
        <w:rPr>
          <w:rFonts w:hint="eastAsia"/>
          <w:szCs w:val="24"/>
        </w:rPr>
        <w:t xml:space="preserve"> 2 </w:t>
      </w:r>
      <w:r w:rsidRPr="00B42168">
        <w:rPr>
          <w:rFonts w:hint="eastAsia"/>
          <w:szCs w:val="24"/>
        </w:rPr>
        <w:t>學期第</w:t>
      </w:r>
      <w:r w:rsidRPr="00B42168">
        <w:rPr>
          <w:rFonts w:hint="eastAsia"/>
          <w:szCs w:val="24"/>
        </w:rPr>
        <w:t xml:space="preserve"> 3 </w:t>
      </w:r>
      <w:r w:rsidRPr="00B42168">
        <w:rPr>
          <w:rFonts w:hint="eastAsia"/>
          <w:szCs w:val="24"/>
        </w:rPr>
        <w:t>次行政會議修正通過</w:t>
      </w:r>
    </w:p>
    <w:p w:rsidR="00960456" w:rsidRDefault="00960456" w:rsidP="00960456"/>
    <w:p w:rsidR="00960456" w:rsidRPr="00B42168" w:rsidRDefault="00960456" w:rsidP="00960456">
      <w:pPr>
        <w:rPr>
          <w:rFonts w:hint="eastAsia"/>
          <w:b/>
          <w:sz w:val="28"/>
          <w:szCs w:val="28"/>
        </w:rPr>
      </w:pPr>
      <w:r w:rsidRPr="00B42168">
        <w:rPr>
          <w:rFonts w:hint="eastAsia"/>
          <w:b/>
          <w:sz w:val="28"/>
          <w:szCs w:val="28"/>
        </w:rPr>
        <w:t>第一章</w:t>
      </w:r>
      <w:r w:rsidRPr="00B42168">
        <w:rPr>
          <w:rFonts w:hint="eastAsia"/>
          <w:b/>
          <w:sz w:val="28"/>
          <w:szCs w:val="28"/>
        </w:rPr>
        <w:t xml:space="preserve"> </w:t>
      </w:r>
      <w:r w:rsidRPr="00B42168">
        <w:rPr>
          <w:rFonts w:hint="eastAsia"/>
          <w:b/>
          <w:sz w:val="28"/>
          <w:szCs w:val="28"/>
        </w:rPr>
        <w:t>總則</w:t>
      </w:r>
    </w:p>
    <w:p w:rsidR="00960456" w:rsidRDefault="00960456" w:rsidP="00960456">
      <w:r>
        <w:rPr>
          <w:rFonts w:hint="eastAsia"/>
        </w:rPr>
        <w:t>第一條</w:t>
      </w:r>
      <w:r>
        <w:rPr>
          <w:rFonts w:hint="eastAsia"/>
        </w:rPr>
        <w:t xml:space="preserve"> </w:t>
      </w:r>
      <w:r>
        <w:rPr>
          <w:rFonts w:hint="eastAsia"/>
        </w:rPr>
        <w:t>為使本校出納業務順利推展</w:t>
      </w:r>
      <w:r>
        <w:rPr>
          <w:rFonts w:hint="eastAsia"/>
        </w:rPr>
        <w:t>,</w:t>
      </w:r>
      <w:r>
        <w:rPr>
          <w:rFonts w:hint="eastAsia"/>
        </w:rPr>
        <w:t>建立健全制度</w:t>
      </w:r>
      <w:r>
        <w:rPr>
          <w:rFonts w:hint="eastAsia"/>
        </w:rPr>
        <w:t>,</w:t>
      </w:r>
      <w:r>
        <w:rPr>
          <w:rFonts w:hint="eastAsia"/>
        </w:rPr>
        <w:t>依據本校「總務處設置辦法」第三條</w:t>
      </w:r>
      <w:bookmarkStart w:id="0" w:name="_GoBack"/>
      <w:bookmarkEnd w:id="0"/>
      <w:r>
        <w:rPr>
          <w:rFonts w:hint="eastAsia"/>
        </w:rPr>
        <w:t>第一項第四款規定</w:t>
      </w:r>
      <w:r>
        <w:rPr>
          <w:rFonts w:hint="eastAsia"/>
        </w:rPr>
        <w:t>,</w:t>
      </w:r>
      <w:r>
        <w:rPr>
          <w:rFonts w:hint="eastAsia"/>
        </w:rPr>
        <w:t>特訂定本辦法。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第二條</w:t>
      </w:r>
      <w:r>
        <w:rPr>
          <w:rFonts w:hint="eastAsia"/>
        </w:rPr>
        <w:t xml:space="preserve"> </w:t>
      </w:r>
      <w:r>
        <w:rPr>
          <w:rFonts w:hint="eastAsia"/>
        </w:rPr>
        <w:t>本辦法用詞</w:t>
      </w:r>
      <w:r>
        <w:rPr>
          <w:rFonts w:hint="eastAsia"/>
        </w:rPr>
        <w:t>,</w:t>
      </w:r>
      <w:r>
        <w:rPr>
          <w:rFonts w:hint="eastAsia"/>
        </w:rPr>
        <w:t>定義如下</w:t>
      </w:r>
      <w:r w:rsidR="00250AB5">
        <w:rPr>
          <w:rFonts w:hint="eastAsia"/>
        </w:rPr>
        <w:t>:</w:t>
      </w:r>
    </w:p>
    <w:p w:rsidR="00960456" w:rsidRPr="00250AB5" w:rsidRDefault="00960456" w:rsidP="00960456">
      <w:r>
        <w:rPr>
          <w:rFonts w:hint="eastAsia"/>
        </w:rPr>
        <w:t>一、出納事務</w:t>
      </w:r>
      <w:r>
        <w:rPr>
          <w:rFonts w:hint="eastAsia"/>
        </w:rPr>
        <w:t>:</w:t>
      </w:r>
      <w:r>
        <w:rPr>
          <w:rFonts w:hint="eastAsia"/>
        </w:rPr>
        <w:t>指依法管理現金、票據、有價證券等之收付、移轉、保管及帳表之登記、編製等事項。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二、出納管理單位</w:t>
      </w:r>
      <w:r>
        <w:rPr>
          <w:rFonts w:hint="eastAsia"/>
        </w:rPr>
        <w:t>:</w:t>
      </w:r>
      <w:r>
        <w:rPr>
          <w:rFonts w:hint="eastAsia"/>
        </w:rPr>
        <w:t>指本校總務處出納組。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三、出納管理人員</w:t>
      </w:r>
      <w:r>
        <w:rPr>
          <w:rFonts w:hint="eastAsia"/>
        </w:rPr>
        <w:t>:</w:t>
      </w:r>
      <w:r>
        <w:rPr>
          <w:rFonts w:hint="eastAsia"/>
        </w:rPr>
        <w:t>指本校總務處出納組人員。</w:t>
      </w:r>
    </w:p>
    <w:p w:rsidR="00960456" w:rsidRDefault="00960456" w:rsidP="00960456">
      <w:r>
        <w:rPr>
          <w:rFonts w:hint="eastAsia"/>
        </w:rPr>
        <w:t>四、主辦出納</w:t>
      </w:r>
      <w:r>
        <w:rPr>
          <w:rFonts w:hint="eastAsia"/>
        </w:rPr>
        <w:t>:</w:t>
      </w:r>
      <w:proofErr w:type="gramStart"/>
      <w:r>
        <w:rPr>
          <w:rFonts w:hint="eastAsia"/>
        </w:rPr>
        <w:t>指綜理</w:t>
      </w:r>
      <w:proofErr w:type="gramEnd"/>
      <w:r>
        <w:rPr>
          <w:rFonts w:hint="eastAsia"/>
        </w:rPr>
        <w:t>、督導、指揮出納管理業務者為總務處出納組組長。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第三條</w:t>
      </w:r>
      <w:r>
        <w:rPr>
          <w:rFonts w:hint="eastAsia"/>
        </w:rPr>
        <w:t xml:space="preserve"> </w:t>
      </w:r>
      <w:r>
        <w:rPr>
          <w:rFonts w:hint="eastAsia"/>
        </w:rPr>
        <w:t>出納管理人員超過一人時</w:t>
      </w:r>
      <w:r>
        <w:rPr>
          <w:rFonts w:hint="eastAsia"/>
        </w:rPr>
        <w:t>,</w:t>
      </w:r>
      <w:r>
        <w:rPr>
          <w:rFonts w:hint="eastAsia"/>
        </w:rPr>
        <w:t>應按業務實際狀況</w:t>
      </w:r>
      <w:r>
        <w:rPr>
          <w:rFonts w:hint="eastAsia"/>
        </w:rPr>
        <w:t>,</w:t>
      </w:r>
      <w:r>
        <w:rPr>
          <w:rFonts w:hint="eastAsia"/>
        </w:rPr>
        <w:t>適當分配其工作</w:t>
      </w:r>
      <w:r>
        <w:rPr>
          <w:rFonts w:hint="eastAsia"/>
        </w:rPr>
        <w:t>,</w:t>
      </w:r>
      <w:r>
        <w:rPr>
          <w:rFonts w:hint="eastAsia"/>
        </w:rPr>
        <w:t>並按其職務範圍</w:t>
      </w:r>
      <w:r w:rsidR="00B42168">
        <w:rPr>
          <w:rFonts w:hint="eastAsia"/>
        </w:rPr>
        <w:t>,</w:t>
      </w:r>
      <w:r>
        <w:rPr>
          <w:rFonts w:hint="eastAsia"/>
        </w:rPr>
        <w:t>詳細規定其職掌及責任。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第四條</w:t>
      </w:r>
      <w:r>
        <w:rPr>
          <w:rFonts w:hint="eastAsia"/>
        </w:rPr>
        <w:t xml:space="preserve"> </w:t>
      </w:r>
      <w:r>
        <w:rPr>
          <w:rFonts w:hint="eastAsia"/>
        </w:rPr>
        <w:t>出納管理單位對本校自行收支款項</w:t>
      </w:r>
      <w:r>
        <w:rPr>
          <w:rFonts w:hint="eastAsia"/>
        </w:rPr>
        <w:t>,</w:t>
      </w:r>
      <w:r>
        <w:rPr>
          <w:rFonts w:hint="eastAsia"/>
        </w:rPr>
        <w:t>收入部分</w:t>
      </w:r>
      <w:r>
        <w:rPr>
          <w:rFonts w:hint="eastAsia"/>
        </w:rPr>
        <w:t>,</w:t>
      </w:r>
      <w:r>
        <w:rPr>
          <w:rFonts w:hint="eastAsia"/>
        </w:rPr>
        <w:t>得委託往來銀行代收</w:t>
      </w:r>
      <w:r>
        <w:rPr>
          <w:rFonts w:hint="eastAsia"/>
        </w:rPr>
        <w:t>,</w:t>
      </w:r>
      <w:r>
        <w:rPr>
          <w:rFonts w:hint="eastAsia"/>
        </w:rPr>
        <w:t>支出部分</w:t>
      </w:r>
      <w:r w:rsidR="00250AB5">
        <w:rPr>
          <w:rFonts w:hint="eastAsia"/>
        </w:rPr>
        <w:t>,</w:t>
      </w:r>
      <w:r>
        <w:rPr>
          <w:rFonts w:hint="eastAsia"/>
        </w:rPr>
        <w:t>除</w:t>
      </w:r>
      <w:proofErr w:type="gramStart"/>
      <w:r>
        <w:rPr>
          <w:rFonts w:hint="eastAsia"/>
        </w:rPr>
        <w:t>零用金外</w:t>
      </w:r>
      <w:proofErr w:type="gramEnd"/>
      <w:r>
        <w:rPr>
          <w:rFonts w:hint="eastAsia"/>
        </w:rPr>
        <w:t>,</w:t>
      </w:r>
      <w:r>
        <w:rPr>
          <w:rFonts w:hint="eastAsia"/>
        </w:rPr>
        <w:t>以直接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撥或簽發票據為原則。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第五條</w:t>
      </w:r>
      <w:r>
        <w:rPr>
          <w:rFonts w:hint="eastAsia"/>
        </w:rPr>
        <w:t xml:space="preserve"> </w:t>
      </w:r>
      <w:r>
        <w:rPr>
          <w:rFonts w:hint="eastAsia"/>
        </w:rPr>
        <w:t>出納管理單位主要工作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一、點收款項、支票、有價證券等</w:t>
      </w:r>
      <w:r>
        <w:rPr>
          <w:rFonts w:hint="eastAsia"/>
        </w:rPr>
        <w:t>,</w:t>
      </w:r>
      <w:proofErr w:type="gramStart"/>
      <w:r>
        <w:rPr>
          <w:rFonts w:hint="eastAsia"/>
        </w:rPr>
        <w:t>並填開收款</w:t>
      </w:r>
      <w:proofErr w:type="gramEnd"/>
      <w:r>
        <w:rPr>
          <w:rFonts w:hint="eastAsia"/>
        </w:rPr>
        <w:t>收據。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二、</w:t>
      </w:r>
      <w:proofErr w:type="gramStart"/>
      <w:r>
        <w:rPr>
          <w:rFonts w:hint="eastAsia"/>
        </w:rPr>
        <w:t>保管櫃存現金</w:t>
      </w:r>
      <w:proofErr w:type="gramEnd"/>
      <w:r>
        <w:rPr>
          <w:rFonts w:hint="eastAsia"/>
        </w:rPr>
        <w:t>、各種票據</w:t>
      </w:r>
      <w:r>
        <w:rPr>
          <w:rFonts w:hint="eastAsia"/>
        </w:rPr>
        <w:t>(</w:t>
      </w:r>
      <w:r>
        <w:rPr>
          <w:rFonts w:hint="eastAsia"/>
        </w:rPr>
        <w:t>包括支票、匯票、本票及外幣票據等</w:t>
      </w:r>
      <w:r>
        <w:rPr>
          <w:rFonts w:hint="eastAsia"/>
        </w:rPr>
        <w:t>)</w:t>
      </w:r>
      <w:r>
        <w:rPr>
          <w:rFonts w:hint="eastAsia"/>
        </w:rPr>
        <w:t>、存摺、存單、有價證券等。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三、按時領取有價證券之本息。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四、辦理繳款及存款手續。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五、辦理收入退還、</w:t>
      </w:r>
      <w:proofErr w:type="gramStart"/>
      <w:r>
        <w:rPr>
          <w:rFonts w:hint="eastAsia"/>
        </w:rPr>
        <w:t>結購</w:t>
      </w:r>
      <w:proofErr w:type="gramEnd"/>
      <w:r>
        <w:rPr>
          <w:rFonts w:hint="eastAsia"/>
        </w:rPr>
        <w:t>外匯、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寄</w:t>
      </w:r>
      <w:proofErr w:type="gramStart"/>
      <w:r>
        <w:rPr>
          <w:rFonts w:hint="eastAsia"/>
        </w:rPr>
        <w:t>與收兌款項</w:t>
      </w:r>
      <w:proofErr w:type="gramEnd"/>
      <w:r>
        <w:rPr>
          <w:rFonts w:hint="eastAsia"/>
        </w:rPr>
        <w:t>及員工薪津</w:t>
      </w:r>
      <w:r>
        <w:rPr>
          <w:rFonts w:hint="eastAsia"/>
        </w:rPr>
        <w:t>(</w:t>
      </w:r>
      <w:r>
        <w:rPr>
          <w:rFonts w:hint="eastAsia"/>
        </w:rPr>
        <w:t>劃撥</w:t>
      </w:r>
      <w:r>
        <w:rPr>
          <w:rFonts w:hint="eastAsia"/>
        </w:rPr>
        <w:t>)</w:t>
      </w:r>
      <w:r>
        <w:rPr>
          <w:rFonts w:hint="eastAsia"/>
        </w:rPr>
        <w:t>發放等手續。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六、根據會計憑證</w:t>
      </w:r>
      <w:r>
        <w:rPr>
          <w:rFonts w:hint="eastAsia"/>
        </w:rPr>
        <w:t>,</w:t>
      </w:r>
      <w:r>
        <w:rPr>
          <w:rFonts w:hint="eastAsia"/>
        </w:rPr>
        <w:t>代繳各種稅款、捐款、預支款項、保險費及其他款項等。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七、各項保證金、</w:t>
      </w:r>
      <w:proofErr w:type="gramStart"/>
      <w:r>
        <w:rPr>
          <w:rFonts w:hint="eastAsia"/>
        </w:rPr>
        <w:t>保固金及</w:t>
      </w:r>
      <w:proofErr w:type="gramEnd"/>
      <w:r>
        <w:rPr>
          <w:rFonts w:hint="eastAsia"/>
        </w:rPr>
        <w:t>其他收、退款等事項。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八、「銀行存款差額解釋表」亦稱「銀行調節表」</w:t>
      </w:r>
      <w:r>
        <w:rPr>
          <w:rFonts w:hint="eastAsia"/>
        </w:rPr>
        <w:t>,</w:t>
      </w:r>
      <w:r>
        <w:rPr>
          <w:rFonts w:hint="eastAsia"/>
        </w:rPr>
        <w:t>由出納管理人員於每月月初編製</w:t>
      </w:r>
      <w:r w:rsidR="00B42168">
        <w:rPr>
          <w:rFonts w:hint="eastAsia"/>
        </w:rPr>
        <w:t>,</w:t>
      </w:r>
      <w:r>
        <w:rPr>
          <w:rFonts w:hint="eastAsia"/>
        </w:rPr>
        <w:t>用以調節解釋上月月底</w:t>
      </w:r>
      <w:r>
        <w:rPr>
          <w:rFonts w:hint="eastAsia"/>
        </w:rPr>
        <w:t>,</w:t>
      </w:r>
      <w:r>
        <w:rPr>
          <w:rFonts w:hint="eastAsia"/>
        </w:rPr>
        <w:t>「銀行對</w:t>
      </w:r>
      <w:proofErr w:type="gramStart"/>
      <w:r>
        <w:rPr>
          <w:rFonts w:hint="eastAsia"/>
        </w:rPr>
        <w:t>帳單</w:t>
      </w:r>
      <w:proofErr w:type="gramEnd"/>
      <w:r>
        <w:rPr>
          <w:rFonts w:hint="eastAsia"/>
        </w:rPr>
        <w:t>」內存款餘額與本校上月收支所載存款餘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額不符的表單</w:t>
      </w:r>
      <w:r>
        <w:rPr>
          <w:rFonts w:hint="eastAsia"/>
        </w:rPr>
        <w:t>,</w:t>
      </w:r>
      <w:r>
        <w:rPr>
          <w:rFonts w:hint="eastAsia"/>
        </w:rPr>
        <w:t>編製之調節表送會計室備查。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九、出納管理單位依會計流程付款</w:t>
      </w:r>
      <w:r>
        <w:rPr>
          <w:rFonts w:hint="eastAsia"/>
        </w:rPr>
        <w:t>,</w:t>
      </w:r>
      <w:r>
        <w:rPr>
          <w:rFonts w:hint="eastAsia"/>
        </w:rPr>
        <w:t>於款項支付時通知受款人領取。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十、簽發支票辦理支付時</w:t>
      </w:r>
      <w:r>
        <w:rPr>
          <w:rFonts w:hint="eastAsia"/>
        </w:rPr>
        <w:t>,</w:t>
      </w:r>
      <w:r>
        <w:rPr>
          <w:rFonts w:hint="eastAsia"/>
        </w:rPr>
        <w:t>其支票應由校長、主辦會計及主辦出納蓋章。</w:t>
      </w:r>
    </w:p>
    <w:p w:rsidR="00960456" w:rsidRDefault="00960456" w:rsidP="00960456"/>
    <w:p w:rsidR="00960456" w:rsidRDefault="00960456" w:rsidP="00960456">
      <w:pPr>
        <w:rPr>
          <w:rFonts w:hint="eastAsia"/>
        </w:rPr>
      </w:pPr>
      <w:r>
        <w:rPr>
          <w:rFonts w:hint="eastAsia"/>
        </w:rPr>
        <w:t>第六條</w:t>
      </w:r>
      <w:r>
        <w:rPr>
          <w:rFonts w:hint="eastAsia"/>
        </w:rPr>
        <w:t xml:space="preserve"> </w:t>
      </w:r>
      <w:r>
        <w:rPr>
          <w:rFonts w:hint="eastAsia"/>
        </w:rPr>
        <w:t>出納管理人員應負責任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一、經辦收付工作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收付現金、票據、有價證券等</w:t>
      </w:r>
      <w:r>
        <w:rPr>
          <w:rFonts w:hint="eastAsia"/>
        </w:rPr>
        <w:t>,</w:t>
      </w:r>
      <w:r>
        <w:rPr>
          <w:rFonts w:hint="eastAsia"/>
        </w:rPr>
        <w:t>如有錯誤</w:t>
      </w:r>
      <w:r>
        <w:rPr>
          <w:rFonts w:hint="eastAsia"/>
        </w:rPr>
        <w:t>,</w:t>
      </w:r>
      <w:r>
        <w:rPr>
          <w:rFonts w:hint="eastAsia"/>
        </w:rPr>
        <w:t>應查明處理。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收入現金、票據及有價證券等</w:t>
      </w:r>
      <w:r>
        <w:rPr>
          <w:rFonts w:hint="eastAsia"/>
        </w:rPr>
        <w:t>,</w:t>
      </w:r>
      <w:r>
        <w:rPr>
          <w:rFonts w:hint="eastAsia"/>
        </w:rPr>
        <w:t>除自行保管者外</w:t>
      </w:r>
      <w:r>
        <w:rPr>
          <w:rFonts w:hint="eastAsia"/>
        </w:rPr>
        <w:t>,</w:t>
      </w:r>
      <w:r>
        <w:rPr>
          <w:rFonts w:hint="eastAsia"/>
        </w:rPr>
        <w:t>應按規定解繳。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結存款項</w:t>
      </w:r>
      <w:r>
        <w:rPr>
          <w:rFonts w:hint="eastAsia"/>
        </w:rPr>
        <w:t>,</w:t>
      </w:r>
      <w:r>
        <w:rPr>
          <w:rFonts w:hint="eastAsia"/>
        </w:rPr>
        <w:t>如有錯誤</w:t>
      </w:r>
      <w:r>
        <w:rPr>
          <w:rFonts w:hint="eastAsia"/>
        </w:rPr>
        <w:t>,</w:t>
      </w:r>
      <w:r>
        <w:rPr>
          <w:rFonts w:hint="eastAsia"/>
        </w:rPr>
        <w:t>應查明處理。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lastRenderedPageBreak/>
        <w:t>二、</w:t>
      </w:r>
      <w:proofErr w:type="gramStart"/>
      <w:r>
        <w:rPr>
          <w:rFonts w:hint="eastAsia"/>
        </w:rPr>
        <w:t>經管櫃存現金</w:t>
      </w:r>
      <w:proofErr w:type="gramEnd"/>
      <w:r>
        <w:rPr>
          <w:rFonts w:hint="eastAsia"/>
        </w:rPr>
        <w:t>、票據、有價證券等工作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櫃存現金</w:t>
      </w:r>
      <w:proofErr w:type="gramEnd"/>
      <w:r>
        <w:rPr>
          <w:rFonts w:hint="eastAsia"/>
        </w:rPr>
        <w:t>應與</w:t>
      </w:r>
      <w:proofErr w:type="gramStart"/>
      <w:r>
        <w:rPr>
          <w:rFonts w:hint="eastAsia"/>
        </w:rPr>
        <w:t>帳面</w:t>
      </w:r>
      <w:proofErr w:type="gramEnd"/>
      <w:r>
        <w:rPr>
          <w:rFonts w:hint="eastAsia"/>
        </w:rPr>
        <w:t>結餘相符。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現金、票據、有價證券等</w:t>
      </w:r>
      <w:r>
        <w:rPr>
          <w:rFonts w:hint="eastAsia"/>
        </w:rPr>
        <w:t>,</w:t>
      </w:r>
      <w:r>
        <w:rPr>
          <w:rFonts w:hint="eastAsia"/>
        </w:rPr>
        <w:t>應妥慎保管</w:t>
      </w:r>
      <w:r>
        <w:rPr>
          <w:rFonts w:hint="eastAsia"/>
        </w:rPr>
        <w:t>,</w:t>
      </w:r>
      <w:r>
        <w:rPr>
          <w:rFonts w:hint="eastAsia"/>
        </w:rPr>
        <w:t>不得挪用或墊借。有價證券之本息</w:t>
      </w:r>
      <w:r>
        <w:rPr>
          <w:rFonts w:hint="eastAsia"/>
        </w:rPr>
        <w:t>,</w:t>
      </w:r>
      <w:r>
        <w:rPr>
          <w:rFonts w:hint="eastAsia"/>
        </w:rPr>
        <w:t>應按時領取。</w:t>
      </w:r>
    </w:p>
    <w:p w:rsidR="00960456" w:rsidRDefault="00960456" w:rsidP="00960456"/>
    <w:p w:rsidR="00960456" w:rsidRPr="00960456" w:rsidRDefault="00960456" w:rsidP="00960456">
      <w:pPr>
        <w:rPr>
          <w:rFonts w:hint="eastAsia"/>
          <w:b/>
        </w:rPr>
      </w:pPr>
      <w:r w:rsidRPr="00B42168">
        <w:rPr>
          <w:rFonts w:hint="eastAsia"/>
          <w:b/>
          <w:sz w:val="28"/>
          <w:szCs w:val="28"/>
        </w:rPr>
        <w:t>第二章</w:t>
      </w:r>
      <w:r w:rsidRPr="00B42168">
        <w:rPr>
          <w:rFonts w:hint="eastAsia"/>
          <w:b/>
          <w:sz w:val="28"/>
          <w:szCs w:val="28"/>
        </w:rPr>
        <w:t xml:space="preserve"> </w:t>
      </w:r>
      <w:r w:rsidRPr="00B42168">
        <w:rPr>
          <w:rFonts w:hint="eastAsia"/>
          <w:b/>
          <w:sz w:val="28"/>
          <w:szCs w:val="28"/>
        </w:rPr>
        <w:t>安全及設施</w:t>
      </w:r>
    </w:p>
    <w:p w:rsidR="00960456" w:rsidRDefault="00960456" w:rsidP="00960456">
      <w:r>
        <w:rPr>
          <w:rFonts w:hint="eastAsia"/>
        </w:rPr>
        <w:t>第七條</w:t>
      </w:r>
      <w:r>
        <w:rPr>
          <w:rFonts w:hint="eastAsia"/>
        </w:rPr>
        <w:t xml:space="preserve"> </w:t>
      </w:r>
      <w:r>
        <w:rPr>
          <w:rFonts w:hint="eastAsia"/>
        </w:rPr>
        <w:t>出納管理單位對於經管之現金、票據、有價證券</w:t>
      </w:r>
      <w:r>
        <w:rPr>
          <w:rFonts w:hint="eastAsia"/>
        </w:rPr>
        <w:t>,</w:t>
      </w:r>
      <w:r>
        <w:rPr>
          <w:rFonts w:hint="eastAsia"/>
        </w:rPr>
        <w:t>須有安全維護設備</w:t>
      </w:r>
      <w:r>
        <w:rPr>
          <w:rFonts w:hint="eastAsia"/>
        </w:rPr>
        <w:t>,</w:t>
      </w:r>
      <w:r>
        <w:rPr>
          <w:rFonts w:hint="eastAsia"/>
        </w:rPr>
        <w:t>並應採取適當防範措施。</w:t>
      </w:r>
    </w:p>
    <w:p w:rsidR="00B42168" w:rsidRP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第八條</w:t>
      </w:r>
      <w:r>
        <w:rPr>
          <w:rFonts w:hint="eastAsia"/>
        </w:rPr>
        <w:t xml:space="preserve"> </w:t>
      </w:r>
      <w:r>
        <w:rPr>
          <w:rFonts w:hint="eastAsia"/>
        </w:rPr>
        <w:t>出納管理單位如與其他單位同在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辦公室工作</w:t>
      </w:r>
      <w:r>
        <w:rPr>
          <w:rFonts w:hint="eastAsia"/>
        </w:rPr>
        <w:t>,</w:t>
      </w:r>
      <w:r>
        <w:rPr>
          <w:rFonts w:hint="eastAsia"/>
        </w:rPr>
        <w:t>其位置應設在辦公室內角為原則。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第九條</w:t>
      </w:r>
      <w:r>
        <w:rPr>
          <w:rFonts w:hint="eastAsia"/>
        </w:rPr>
        <w:t xml:space="preserve"> </w:t>
      </w:r>
      <w:r>
        <w:rPr>
          <w:rFonts w:hint="eastAsia"/>
        </w:rPr>
        <w:t>出納管理單位之保險櫃</w:t>
      </w:r>
      <w:r>
        <w:rPr>
          <w:rFonts w:hint="eastAsia"/>
        </w:rPr>
        <w:t>,</w:t>
      </w:r>
      <w:r>
        <w:rPr>
          <w:rFonts w:hint="eastAsia"/>
        </w:rPr>
        <w:t>應放置於乾燥處所</w:t>
      </w:r>
      <w:r>
        <w:rPr>
          <w:rFonts w:hint="eastAsia"/>
        </w:rPr>
        <w:t>,</w:t>
      </w:r>
      <w:r>
        <w:rPr>
          <w:rFonts w:hint="eastAsia"/>
        </w:rPr>
        <w:t>並儘量靠近出納管理人員。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第十條</w:t>
      </w:r>
      <w:r>
        <w:rPr>
          <w:rFonts w:hint="eastAsia"/>
        </w:rPr>
        <w:t xml:space="preserve"> </w:t>
      </w:r>
      <w:r>
        <w:rPr>
          <w:rFonts w:hint="eastAsia"/>
        </w:rPr>
        <w:t>出納管理單位對於有關單據</w:t>
      </w:r>
      <w:r>
        <w:rPr>
          <w:rFonts w:hint="eastAsia"/>
        </w:rPr>
        <w:t>,</w:t>
      </w:r>
      <w:r>
        <w:rPr>
          <w:rFonts w:hint="eastAsia"/>
        </w:rPr>
        <w:t>應妥慎管理。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第十一條</w:t>
      </w:r>
      <w:r>
        <w:rPr>
          <w:rFonts w:hint="eastAsia"/>
        </w:rPr>
        <w:t xml:space="preserve"> </w:t>
      </w:r>
      <w:r>
        <w:rPr>
          <w:rFonts w:hint="eastAsia"/>
        </w:rPr>
        <w:t>出納管理單位之保險櫃</w:t>
      </w:r>
      <w:proofErr w:type="gramStart"/>
      <w:r>
        <w:rPr>
          <w:rFonts w:hint="eastAsia"/>
        </w:rPr>
        <w:t>門鍵應</w:t>
      </w:r>
      <w:proofErr w:type="gramEnd"/>
      <w:r>
        <w:rPr>
          <w:rFonts w:hint="eastAsia"/>
        </w:rPr>
        <w:t>牢固、</w:t>
      </w:r>
      <w:proofErr w:type="gramStart"/>
      <w:r>
        <w:rPr>
          <w:rFonts w:hint="eastAsia"/>
        </w:rPr>
        <w:t>櫃壁應</w:t>
      </w:r>
      <w:proofErr w:type="gramEnd"/>
      <w:r>
        <w:rPr>
          <w:rFonts w:hint="eastAsia"/>
        </w:rPr>
        <w:t>堅實、密碼盤數組。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第十二條</w:t>
      </w:r>
      <w:r>
        <w:rPr>
          <w:rFonts w:hint="eastAsia"/>
        </w:rPr>
        <w:t xml:space="preserve"> </w:t>
      </w:r>
      <w:r>
        <w:rPr>
          <w:rFonts w:hint="eastAsia"/>
        </w:rPr>
        <w:t>出納管理單位保險櫃內不得代為保管私人財物。</w:t>
      </w:r>
    </w:p>
    <w:p w:rsidR="00960456" w:rsidRDefault="00960456" w:rsidP="00960456">
      <w:pPr>
        <w:rPr>
          <w:rFonts w:hint="eastAsia"/>
        </w:rPr>
      </w:pPr>
    </w:p>
    <w:p w:rsidR="00960456" w:rsidRPr="00960456" w:rsidRDefault="00960456" w:rsidP="00960456">
      <w:pPr>
        <w:rPr>
          <w:rFonts w:hint="eastAsia"/>
          <w:b/>
        </w:rPr>
      </w:pPr>
      <w:r w:rsidRPr="00B42168">
        <w:rPr>
          <w:rFonts w:hint="eastAsia"/>
          <w:b/>
          <w:sz w:val="28"/>
          <w:szCs w:val="28"/>
        </w:rPr>
        <w:t>第三章</w:t>
      </w:r>
      <w:r w:rsidRPr="00B42168">
        <w:rPr>
          <w:rFonts w:hint="eastAsia"/>
          <w:b/>
          <w:sz w:val="28"/>
          <w:szCs w:val="28"/>
        </w:rPr>
        <w:t xml:space="preserve"> </w:t>
      </w:r>
      <w:r w:rsidRPr="00B42168">
        <w:rPr>
          <w:rFonts w:hint="eastAsia"/>
          <w:b/>
          <w:sz w:val="28"/>
          <w:szCs w:val="28"/>
        </w:rPr>
        <w:t>收、付款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第十三條</w:t>
      </w:r>
      <w:r>
        <w:rPr>
          <w:rFonts w:hint="eastAsia"/>
        </w:rPr>
        <w:t xml:space="preserve"> </w:t>
      </w:r>
      <w:r>
        <w:rPr>
          <w:rFonts w:hint="eastAsia"/>
        </w:rPr>
        <w:t>收款作業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一、出納管理人員收到各類款項時</w:t>
      </w:r>
      <w:r>
        <w:rPr>
          <w:rFonts w:hint="eastAsia"/>
        </w:rPr>
        <w:t>,</w:t>
      </w:r>
      <w:r>
        <w:rPr>
          <w:rFonts w:hint="eastAsia"/>
        </w:rPr>
        <w:t>應隨時按順序登載至出納作業管理系統</w:t>
      </w:r>
      <w:r>
        <w:rPr>
          <w:rFonts w:hint="eastAsia"/>
        </w:rPr>
        <w:t>,</w:t>
      </w:r>
      <w:r>
        <w:rPr>
          <w:rFonts w:hint="eastAsia"/>
        </w:rPr>
        <w:t>以便會計室連結各項收入款用</w:t>
      </w:r>
      <w:r>
        <w:rPr>
          <w:rFonts w:hint="eastAsia"/>
        </w:rPr>
        <w:t>,</w:t>
      </w:r>
      <w:r>
        <w:rPr>
          <w:rFonts w:hint="eastAsia"/>
        </w:rPr>
        <w:t>其相關收入報表及單據</w:t>
      </w:r>
      <w:r>
        <w:rPr>
          <w:rFonts w:hint="eastAsia"/>
        </w:rPr>
        <w:t>,</w:t>
      </w:r>
      <w:r>
        <w:rPr>
          <w:rFonts w:hint="eastAsia"/>
        </w:rPr>
        <w:t>於次月整理完竣</w:t>
      </w:r>
      <w:r>
        <w:rPr>
          <w:rFonts w:hint="eastAsia"/>
        </w:rPr>
        <w:t>,</w:t>
      </w:r>
      <w:r>
        <w:rPr>
          <w:rFonts w:hint="eastAsia"/>
        </w:rPr>
        <w:t>送會計單位據以</w:t>
      </w:r>
      <w:proofErr w:type="gramStart"/>
      <w:r>
        <w:rPr>
          <w:rFonts w:hint="eastAsia"/>
        </w:rPr>
        <w:t>入帳</w:t>
      </w:r>
      <w:proofErr w:type="gramEnd"/>
      <w:r>
        <w:rPr>
          <w:rFonts w:hint="eastAsia"/>
        </w:rPr>
        <w:t>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二、收入票據</w:t>
      </w:r>
      <w:r>
        <w:rPr>
          <w:rFonts w:hint="eastAsia"/>
        </w:rPr>
        <w:t>,</w:t>
      </w:r>
      <w:r>
        <w:rPr>
          <w:rFonts w:hint="eastAsia"/>
        </w:rPr>
        <w:t>應審閱發票人或銀行名稱、地點、種類、抬頭、金額、日期、背書等是否與規定相符。</w:t>
      </w:r>
    </w:p>
    <w:p w:rsidR="00960456" w:rsidRDefault="00960456" w:rsidP="00960456">
      <w:r>
        <w:rPr>
          <w:rFonts w:hint="eastAsia"/>
        </w:rPr>
        <w:t>三、經辦收入事項</w:t>
      </w:r>
      <w:r>
        <w:rPr>
          <w:rFonts w:hint="eastAsia"/>
        </w:rPr>
        <w:t>,</w:t>
      </w:r>
      <w:r>
        <w:rPr>
          <w:rFonts w:hint="eastAsia"/>
        </w:rPr>
        <w:t>須按照先後次序</w:t>
      </w:r>
      <w:r>
        <w:rPr>
          <w:rFonts w:hint="eastAsia"/>
        </w:rPr>
        <w:t>,</w:t>
      </w:r>
      <w:r>
        <w:rPr>
          <w:rFonts w:hint="eastAsia"/>
        </w:rPr>
        <w:t>編列號碼。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第十四條</w:t>
      </w:r>
      <w:r>
        <w:rPr>
          <w:rFonts w:hint="eastAsia"/>
        </w:rPr>
        <w:t xml:space="preserve"> </w:t>
      </w:r>
      <w:r>
        <w:rPr>
          <w:rFonts w:hint="eastAsia"/>
        </w:rPr>
        <w:t>經收現金或有價證券</w:t>
      </w:r>
      <w:r>
        <w:rPr>
          <w:rFonts w:hint="eastAsia"/>
        </w:rPr>
        <w:t>,</w:t>
      </w:r>
      <w:r>
        <w:rPr>
          <w:rFonts w:hint="eastAsia"/>
        </w:rPr>
        <w:t>如發現偽造或</w:t>
      </w:r>
      <w:proofErr w:type="gramStart"/>
      <w:r>
        <w:rPr>
          <w:rFonts w:hint="eastAsia"/>
        </w:rPr>
        <w:t>變造時</w:t>
      </w:r>
      <w:proofErr w:type="gramEnd"/>
      <w:r>
        <w:rPr>
          <w:rFonts w:hint="eastAsia"/>
        </w:rPr>
        <w:t>,</w:t>
      </w:r>
      <w:r>
        <w:rPr>
          <w:rFonts w:hint="eastAsia"/>
        </w:rPr>
        <w:t>應查明後陳報校長核處。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第十五條</w:t>
      </w:r>
      <w:r>
        <w:rPr>
          <w:rFonts w:hint="eastAsia"/>
        </w:rPr>
        <w:t xml:space="preserve"> </w:t>
      </w:r>
      <w:r>
        <w:rPr>
          <w:rFonts w:hint="eastAsia"/>
        </w:rPr>
        <w:t>付款作業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一、各類請款經核可後</w:t>
      </w:r>
      <w:r>
        <w:rPr>
          <w:rFonts w:hint="eastAsia"/>
        </w:rPr>
        <w:t>,</w:t>
      </w:r>
      <w:r>
        <w:rPr>
          <w:rFonts w:hint="eastAsia"/>
        </w:rPr>
        <w:t>送會計室製作傳票</w:t>
      </w:r>
      <w:r>
        <w:rPr>
          <w:rFonts w:hint="eastAsia"/>
        </w:rPr>
        <w:t>,</w:t>
      </w:r>
      <w:r>
        <w:rPr>
          <w:rFonts w:hint="eastAsia"/>
        </w:rPr>
        <w:t>出納管理單位依據會計室</w:t>
      </w:r>
      <w:proofErr w:type="gramStart"/>
      <w:r>
        <w:rPr>
          <w:rFonts w:hint="eastAsia"/>
        </w:rPr>
        <w:t>已核決付款</w:t>
      </w:r>
      <w:proofErr w:type="gramEnd"/>
      <w:r>
        <w:rPr>
          <w:rFonts w:hint="eastAsia"/>
        </w:rPr>
        <w:t>憑證</w:t>
      </w:r>
      <w:r>
        <w:rPr>
          <w:rFonts w:hint="eastAsia"/>
        </w:rPr>
        <w:t>,</w:t>
      </w:r>
      <w:r>
        <w:rPr>
          <w:rFonts w:hint="eastAsia"/>
        </w:rPr>
        <w:t>以電匯、劃撥或支票辦理支付作業。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二、經辦支付事項</w:t>
      </w:r>
      <w:r>
        <w:rPr>
          <w:rFonts w:hint="eastAsia"/>
        </w:rPr>
        <w:t>,</w:t>
      </w:r>
      <w:r>
        <w:rPr>
          <w:rFonts w:hint="eastAsia"/>
        </w:rPr>
        <w:t>須按申請先後順序辦理。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三、支付現款時</w:t>
      </w:r>
      <w:r>
        <w:rPr>
          <w:rFonts w:hint="eastAsia"/>
        </w:rPr>
        <w:t>,</w:t>
      </w:r>
      <w:r>
        <w:rPr>
          <w:rFonts w:hint="eastAsia"/>
        </w:rPr>
        <w:t>應詢明申請者之現金數目</w:t>
      </w:r>
      <w:r>
        <w:rPr>
          <w:rFonts w:hint="eastAsia"/>
        </w:rPr>
        <w:t>,</w:t>
      </w:r>
      <w:r>
        <w:rPr>
          <w:rFonts w:hint="eastAsia"/>
        </w:rPr>
        <w:t>並收回付款憑證。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四、支付現金之數額</w:t>
      </w:r>
      <w:r>
        <w:rPr>
          <w:rFonts w:hint="eastAsia"/>
        </w:rPr>
        <w:t>,</w:t>
      </w:r>
      <w:r>
        <w:rPr>
          <w:rFonts w:hint="eastAsia"/>
        </w:rPr>
        <w:t>應請收款人當面點清。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五、簽發支票應根據</w:t>
      </w:r>
      <w:proofErr w:type="gramStart"/>
      <w:r>
        <w:rPr>
          <w:rFonts w:hint="eastAsia"/>
        </w:rPr>
        <w:t>會計室核決之</w:t>
      </w:r>
      <w:proofErr w:type="gramEnd"/>
      <w:r>
        <w:rPr>
          <w:rFonts w:hint="eastAsia"/>
        </w:rPr>
        <w:t>會計憑證外</w:t>
      </w:r>
      <w:r>
        <w:rPr>
          <w:rFonts w:hint="eastAsia"/>
        </w:rPr>
        <w:t>,</w:t>
      </w:r>
      <w:r>
        <w:rPr>
          <w:rFonts w:hint="eastAsia"/>
        </w:rPr>
        <w:t>並應注意下列事項</w:t>
      </w:r>
      <w:r>
        <w:rPr>
          <w:rFonts w:hint="eastAsia"/>
        </w:rPr>
        <w:t>: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存款餘額不足時</w:t>
      </w:r>
      <w:r>
        <w:rPr>
          <w:rFonts w:hint="eastAsia"/>
        </w:rPr>
        <w:t>,</w:t>
      </w:r>
      <w:r>
        <w:rPr>
          <w:rFonts w:hint="eastAsia"/>
        </w:rPr>
        <w:t>不得簽發支票。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在專</w:t>
      </w:r>
      <w:proofErr w:type="gramStart"/>
      <w:r>
        <w:rPr>
          <w:rFonts w:hint="eastAsia"/>
        </w:rPr>
        <w:t>戶存管款項</w:t>
      </w:r>
      <w:proofErr w:type="gramEnd"/>
      <w:r>
        <w:rPr>
          <w:rFonts w:hint="eastAsia"/>
        </w:rPr>
        <w:t>內支付之款項</w:t>
      </w:r>
      <w:r>
        <w:rPr>
          <w:rFonts w:hint="eastAsia"/>
        </w:rPr>
        <w:t>,</w:t>
      </w:r>
      <w:r>
        <w:rPr>
          <w:rFonts w:hint="eastAsia"/>
        </w:rPr>
        <w:t>除法令另有規定者外</w:t>
      </w:r>
      <w:r>
        <w:rPr>
          <w:rFonts w:hint="eastAsia"/>
        </w:rPr>
        <w:t>,</w:t>
      </w:r>
      <w:r>
        <w:rPr>
          <w:rFonts w:hint="eastAsia"/>
        </w:rPr>
        <w:t>應一律簽發抬頭支票</w:t>
      </w:r>
      <w:r>
        <w:rPr>
          <w:rFonts w:hint="eastAsia"/>
        </w:rPr>
        <w:t>,</w:t>
      </w:r>
      <w:r>
        <w:rPr>
          <w:rFonts w:hint="eastAsia"/>
        </w:rPr>
        <w:t>票面劃平行線二道</w:t>
      </w:r>
      <w:r>
        <w:rPr>
          <w:rFonts w:hint="eastAsia"/>
        </w:rPr>
        <w:t>,</w:t>
      </w:r>
      <w:r>
        <w:rPr>
          <w:rFonts w:hint="eastAsia"/>
        </w:rPr>
        <w:t>並註明禁止背書轉讓。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金額數字應用中文大寫</w:t>
      </w:r>
      <w:r>
        <w:rPr>
          <w:rFonts w:hint="eastAsia"/>
        </w:rPr>
        <w:t>,</w:t>
      </w:r>
      <w:r>
        <w:rPr>
          <w:rFonts w:hint="eastAsia"/>
        </w:rPr>
        <w:t>數字末尾應加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「整」字。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支票金額須同時填寫阿拉伯數字者</w:t>
      </w:r>
      <w:r>
        <w:rPr>
          <w:rFonts w:hint="eastAsia"/>
        </w:rPr>
        <w:t>,</w:t>
      </w:r>
      <w:r>
        <w:rPr>
          <w:rFonts w:hint="eastAsia"/>
        </w:rPr>
        <w:t>應一併填寫。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支票上</w:t>
      </w:r>
      <w:proofErr w:type="gramStart"/>
      <w:r>
        <w:rPr>
          <w:rFonts w:hint="eastAsia"/>
        </w:rPr>
        <w:t>應填明發票</w:t>
      </w:r>
      <w:proofErr w:type="gramEnd"/>
      <w:r>
        <w:rPr>
          <w:rFonts w:hint="eastAsia"/>
        </w:rPr>
        <w:t>日期及與付款憑證相符之受款人姓名或公司行號名稱。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各機關如規定受款人應於支票存根上簽名或蓋章者</w:t>
      </w:r>
      <w:r>
        <w:rPr>
          <w:rFonts w:hint="eastAsia"/>
        </w:rPr>
        <w:t>,</w:t>
      </w:r>
      <w:r>
        <w:rPr>
          <w:rFonts w:hint="eastAsia"/>
        </w:rPr>
        <w:t>從其規定。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簽發支票之號碼帳號等</w:t>
      </w:r>
      <w:r>
        <w:rPr>
          <w:rFonts w:hint="eastAsia"/>
        </w:rPr>
        <w:t>,</w:t>
      </w:r>
      <w:r>
        <w:rPr>
          <w:rFonts w:hint="eastAsia"/>
        </w:rPr>
        <w:t>應於傳票上註明。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簽發支票如大小寫金額有錯誤應即作廢</w:t>
      </w:r>
      <w:r>
        <w:rPr>
          <w:rFonts w:hint="eastAsia"/>
        </w:rPr>
        <w:t>,</w:t>
      </w:r>
      <w:r>
        <w:rPr>
          <w:rFonts w:hint="eastAsia"/>
        </w:rPr>
        <w:t>並加蓋「作廢」字樣</w:t>
      </w:r>
      <w:r>
        <w:rPr>
          <w:rFonts w:hint="eastAsia"/>
        </w:rPr>
        <w:t>,</w:t>
      </w:r>
      <w:r>
        <w:rPr>
          <w:rFonts w:hint="eastAsia"/>
        </w:rPr>
        <w:t>重新簽發</w:t>
      </w:r>
      <w:r>
        <w:rPr>
          <w:rFonts w:hint="eastAsia"/>
        </w:rPr>
        <w:t>,</w:t>
      </w:r>
      <w:r>
        <w:rPr>
          <w:rFonts w:hint="eastAsia"/>
        </w:rPr>
        <w:t>不得塗改。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六、款項付訖後</w:t>
      </w:r>
      <w:r>
        <w:rPr>
          <w:rFonts w:hint="eastAsia"/>
        </w:rPr>
        <w:t>,</w:t>
      </w:r>
      <w:r>
        <w:rPr>
          <w:rFonts w:hint="eastAsia"/>
        </w:rPr>
        <w:t>出納管理人員即在傳票上加蓋付訖日期戳記。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七、出納管理單位接到應</w:t>
      </w:r>
      <w:r>
        <w:rPr>
          <w:rFonts w:hint="eastAsia"/>
        </w:rPr>
        <w:t>(</w:t>
      </w:r>
      <w:r>
        <w:rPr>
          <w:rFonts w:hint="eastAsia"/>
        </w:rPr>
        <w:t>待</w:t>
      </w:r>
      <w:r>
        <w:rPr>
          <w:rFonts w:hint="eastAsia"/>
        </w:rPr>
        <w:t>)</w:t>
      </w:r>
      <w:r>
        <w:rPr>
          <w:rFonts w:hint="eastAsia"/>
        </w:rPr>
        <w:t>付款單據後</w:t>
      </w:r>
      <w:r>
        <w:rPr>
          <w:rFonts w:hint="eastAsia"/>
        </w:rPr>
        <w:t>,</w:t>
      </w:r>
      <w:r>
        <w:rPr>
          <w:rFonts w:hint="eastAsia"/>
        </w:rPr>
        <w:t>應依限辦理支付</w:t>
      </w:r>
      <w:r>
        <w:rPr>
          <w:rFonts w:hint="eastAsia"/>
        </w:rPr>
        <w:t>,</w:t>
      </w:r>
      <w:r>
        <w:rPr>
          <w:rFonts w:hint="eastAsia"/>
        </w:rPr>
        <w:t>不得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延。</w:t>
      </w:r>
    </w:p>
    <w:p w:rsidR="00960456" w:rsidRDefault="00960456" w:rsidP="00960456"/>
    <w:p w:rsidR="00960456" w:rsidRDefault="00B42168" w:rsidP="00960456">
      <w:pPr>
        <w:rPr>
          <w:rFonts w:hint="eastAsia"/>
        </w:rPr>
      </w:pPr>
      <w:r w:rsidRPr="00B42168">
        <w:rPr>
          <w:rFonts w:hint="eastAsia"/>
          <w:b/>
          <w:sz w:val="28"/>
          <w:szCs w:val="28"/>
        </w:rPr>
        <w:t>第四</w:t>
      </w:r>
      <w:r w:rsidR="00960456" w:rsidRPr="00B42168">
        <w:rPr>
          <w:rFonts w:hint="eastAsia"/>
          <w:b/>
          <w:sz w:val="28"/>
          <w:szCs w:val="28"/>
        </w:rPr>
        <w:t>章</w:t>
      </w:r>
      <w:r w:rsidR="00960456" w:rsidRPr="00B42168">
        <w:rPr>
          <w:rFonts w:hint="eastAsia"/>
          <w:b/>
          <w:sz w:val="28"/>
          <w:szCs w:val="28"/>
        </w:rPr>
        <w:t xml:space="preserve"> </w:t>
      </w:r>
      <w:r w:rsidR="00960456" w:rsidRPr="00B42168">
        <w:rPr>
          <w:rFonts w:hint="eastAsia"/>
          <w:b/>
          <w:sz w:val="28"/>
          <w:szCs w:val="28"/>
        </w:rPr>
        <w:t>各項</w:t>
      </w:r>
      <w:proofErr w:type="gramStart"/>
      <w:r w:rsidR="00960456" w:rsidRPr="00B42168">
        <w:rPr>
          <w:rFonts w:hint="eastAsia"/>
          <w:b/>
          <w:sz w:val="28"/>
          <w:szCs w:val="28"/>
        </w:rPr>
        <w:t>稅費款扣繳</w:t>
      </w:r>
      <w:proofErr w:type="gramEnd"/>
      <w:r w:rsidR="00960456" w:rsidRPr="00B42168">
        <w:rPr>
          <w:rFonts w:hint="eastAsia"/>
          <w:b/>
          <w:sz w:val="28"/>
          <w:szCs w:val="28"/>
        </w:rPr>
        <w:t>作業</w:t>
      </w:r>
    </w:p>
    <w:p w:rsidR="00960456" w:rsidRDefault="00960456" w:rsidP="00960456">
      <w:r>
        <w:rPr>
          <w:rFonts w:hint="eastAsia"/>
        </w:rPr>
        <w:t>第十六條</w:t>
      </w:r>
      <w:r>
        <w:rPr>
          <w:rFonts w:hint="eastAsia"/>
        </w:rPr>
        <w:t xml:space="preserve"> </w:t>
      </w:r>
      <w:r>
        <w:rPr>
          <w:rFonts w:hint="eastAsia"/>
        </w:rPr>
        <w:t>員工薪津內扣繳之各種</w:t>
      </w:r>
      <w:proofErr w:type="gramStart"/>
      <w:r>
        <w:rPr>
          <w:rFonts w:hint="eastAsia"/>
        </w:rPr>
        <w:t>稅費款</w:t>
      </w:r>
      <w:proofErr w:type="gramEnd"/>
      <w:r>
        <w:rPr>
          <w:rFonts w:hint="eastAsia"/>
        </w:rPr>
        <w:t>,</w:t>
      </w:r>
      <w:r>
        <w:rPr>
          <w:rFonts w:hint="eastAsia"/>
        </w:rPr>
        <w:t>須依據有關會計憑證</w:t>
      </w:r>
      <w:r>
        <w:rPr>
          <w:rFonts w:hint="eastAsia"/>
        </w:rPr>
        <w:t>,</w:t>
      </w:r>
      <w:r>
        <w:rPr>
          <w:rFonts w:hint="eastAsia"/>
        </w:rPr>
        <w:t>始得辦理。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第十七條</w:t>
      </w:r>
      <w:r>
        <w:rPr>
          <w:rFonts w:hint="eastAsia"/>
        </w:rPr>
        <w:t xml:space="preserve"> </w:t>
      </w:r>
      <w:r>
        <w:rPr>
          <w:rFonts w:hint="eastAsia"/>
        </w:rPr>
        <w:t>出納管理單位</w:t>
      </w:r>
      <w:r>
        <w:rPr>
          <w:rFonts w:hint="eastAsia"/>
        </w:rPr>
        <w:t>,</w:t>
      </w:r>
      <w:r>
        <w:rPr>
          <w:rFonts w:hint="eastAsia"/>
        </w:rPr>
        <w:t>代繳各項</w:t>
      </w:r>
      <w:proofErr w:type="gramStart"/>
      <w:r>
        <w:rPr>
          <w:rFonts w:hint="eastAsia"/>
        </w:rPr>
        <w:t>稅費款</w:t>
      </w:r>
      <w:proofErr w:type="gramEnd"/>
      <w:r>
        <w:rPr>
          <w:rFonts w:hint="eastAsia"/>
        </w:rPr>
        <w:t>,</w:t>
      </w:r>
      <w:r>
        <w:rPr>
          <w:rFonts w:hint="eastAsia"/>
        </w:rPr>
        <w:t>應依各該扣繳規定期限辦理</w:t>
      </w:r>
      <w:r>
        <w:rPr>
          <w:rFonts w:hint="eastAsia"/>
        </w:rPr>
        <w:t>;</w:t>
      </w:r>
      <w:r>
        <w:rPr>
          <w:rFonts w:hint="eastAsia"/>
        </w:rPr>
        <w:t>除薪資所得稅應分為下列二款辦理</w:t>
      </w:r>
      <w:r>
        <w:rPr>
          <w:rFonts w:hint="eastAsia"/>
        </w:rPr>
        <w:t>: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一、屬中華民國境內居住之國人所得</w:t>
      </w:r>
      <w:r>
        <w:rPr>
          <w:rFonts w:hint="eastAsia"/>
        </w:rPr>
        <w:t>,</w:t>
      </w:r>
      <w:r>
        <w:rPr>
          <w:rFonts w:hint="eastAsia"/>
        </w:rPr>
        <w:t>應於每月十日前</w:t>
      </w:r>
      <w:r>
        <w:rPr>
          <w:rFonts w:hint="eastAsia"/>
        </w:rPr>
        <w:t>,</w:t>
      </w:r>
      <w:r>
        <w:rPr>
          <w:rFonts w:hint="eastAsia"/>
        </w:rPr>
        <w:t>將上一個月內所扣繳稅額</w:t>
      </w:r>
      <w:r>
        <w:rPr>
          <w:rFonts w:hint="eastAsia"/>
        </w:rPr>
        <w:t>,</w:t>
      </w:r>
      <w:r>
        <w:rPr>
          <w:rFonts w:hint="eastAsia"/>
        </w:rPr>
        <w:t>分別填製薪資所得扣繳稅額繳款書向金融機構繳納。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二、屬非中華民國境內居住之個人所得</w:t>
      </w:r>
      <w:r>
        <w:rPr>
          <w:rFonts w:hint="eastAsia"/>
        </w:rPr>
        <w:t>,</w:t>
      </w:r>
      <w:r>
        <w:rPr>
          <w:rFonts w:hint="eastAsia"/>
        </w:rPr>
        <w:t>應於代扣稅款之日起十日內</w:t>
      </w:r>
      <w:r>
        <w:rPr>
          <w:rFonts w:hint="eastAsia"/>
        </w:rPr>
        <w:t>,</w:t>
      </w:r>
      <w:r>
        <w:rPr>
          <w:rFonts w:hint="eastAsia"/>
        </w:rPr>
        <w:t>分別填製薪資所得扣繳稅額繳款書向金融機構繳納。</w:t>
      </w:r>
    </w:p>
    <w:p w:rsidR="00960456" w:rsidRDefault="00960456" w:rsidP="00960456"/>
    <w:p w:rsidR="00960456" w:rsidRDefault="00B42168" w:rsidP="0096045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第五</w:t>
      </w:r>
      <w:r w:rsidR="00960456" w:rsidRPr="00B42168">
        <w:rPr>
          <w:rFonts w:hint="eastAsia"/>
          <w:b/>
          <w:sz w:val="28"/>
          <w:szCs w:val="28"/>
        </w:rPr>
        <w:t>章</w:t>
      </w:r>
      <w:r w:rsidR="00960456" w:rsidRPr="00B42168">
        <w:rPr>
          <w:rFonts w:hint="eastAsia"/>
          <w:b/>
          <w:sz w:val="28"/>
          <w:szCs w:val="28"/>
        </w:rPr>
        <w:t xml:space="preserve"> </w:t>
      </w:r>
      <w:r w:rsidR="00960456" w:rsidRPr="00B42168">
        <w:rPr>
          <w:rFonts w:hint="eastAsia"/>
          <w:b/>
          <w:sz w:val="28"/>
          <w:szCs w:val="28"/>
        </w:rPr>
        <w:t>零用金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第十八條</w:t>
      </w:r>
      <w:r>
        <w:rPr>
          <w:rFonts w:hint="eastAsia"/>
        </w:rPr>
        <w:t xml:space="preserve"> </w:t>
      </w:r>
      <w:r>
        <w:rPr>
          <w:rFonts w:hint="eastAsia"/>
        </w:rPr>
        <w:t>零用金係因應緊急及各項零星支付而設置。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零用金申請及撥補作業如下</w:t>
      </w:r>
      <w:r>
        <w:rPr>
          <w:rFonts w:hint="eastAsia"/>
        </w:rPr>
        <w:t>: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一、出納管理單位為因應緊急及零星支用</w:t>
      </w:r>
      <w:r>
        <w:rPr>
          <w:rFonts w:hint="eastAsia"/>
        </w:rPr>
        <w:t>,</w:t>
      </w:r>
      <w:r>
        <w:rPr>
          <w:rFonts w:hint="eastAsia"/>
        </w:rPr>
        <w:t>應參酌實際情形在核定零用金額度內</w:t>
      </w:r>
      <w:r w:rsidR="00B42168">
        <w:rPr>
          <w:rFonts w:hint="eastAsia"/>
        </w:rPr>
        <w:t>,</w:t>
      </w:r>
      <w:r>
        <w:rPr>
          <w:rFonts w:hint="eastAsia"/>
        </w:rPr>
        <w:t>會</w:t>
      </w:r>
      <w:r w:rsidR="00B42168">
        <w:rPr>
          <w:rFonts w:hint="eastAsia"/>
        </w:rPr>
        <w:t>簽</w:t>
      </w:r>
      <w:r>
        <w:rPr>
          <w:rFonts w:hint="eastAsia"/>
        </w:rPr>
        <w:t>會計室並奉校長核准後</w:t>
      </w:r>
      <w:r>
        <w:rPr>
          <w:rFonts w:hint="eastAsia"/>
        </w:rPr>
        <w:t>,</w:t>
      </w:r>
      <w:r>
        <w:rPr>
          <w:rFonts w:hint="eastAsia"/>
        </w:rPr>
        <w:t>提取定額現金</w:t>
      </w:r>
      <w:r>
        <w:rPr>
          <w:rFonts w:hint="eastAsia"/>
        </w:rPr>
        <w:t>,</w:t>
      </w:r>
      <w:proofErr w:type="gramStart"/>
      <w:r>
        <w:rPr>
          <w:rFonts w:hint="eastAsia"/>
        </w:rPr>
        <w:t>備作零星</w:t>
      </w:r>
      <w:proofErr w:type="gramEnd"/>
      <w:r>
        <w:rPr>
          <w:rFonts w:hint="eastAsia"/>
        </w:rPr>
        <w:t>支用。</w:t>
      </w:r>
    </w:p>
    <w:p w:rsidR="00960456" w:rsidRPr="00B42168" w:rsidRDefault="00960456" w:rsidP="00960456">
      <w:r>
        <w:rPr>
          <w:rFonts w:hint="eastAsia"/>
        </w:rPr>
        <w:t>二、出納管理單位用以支付</w:t>
      </w:r>
      <w:r>
        <w:rPr>
          <w:rFonts w:hint="eastAsia"/>
        </w:rPr>
        <w:t>,</w:t>
      </w:r>
      <w:r>
        <w:rPr>
          <w:rFonts w:hint="eastAsia"/>
        </w:rPr>
        <w:t>經會計室核定每筆金額六仟元以下之零星經費開支</w:t>
      </w:r>
      <w:r w:rsidR="00B42168">
        <w:rPr>
          <w:rFonts w:hint="eastAsia"/>
        </w:rPr>
        <w:t>,</w:t>
      </w:r>
      <w:r>
        <w:rPr>
          <w:rFonts w:hint="eastAsia"/>
        </w:rPr>
        <w:t>支付零用金時</w:t>
      </w:r>
      <w:r>
        <w:rPr>
          <w:rFonts w:hint="eastAsia"/>
        </w:rPr>
        <w:t>,</w:t>
      </w:r>
      <w:r>
        <w:rPr>
          <w:rFonts w:hint="eastAsia"/>
        </w:rPr>
        <w:t>應逐筆登載入「零用金收支表」</w:t>
      </w:r>
      <w:r>
        <w:rPr>
          <w:rFonts w:hint="eastAsia"/>
        </w:rPr>
        <w:t>,</w:t>
      </w:r>
      <w:r>
        <w:rPr>
          <w:rFonts w:hint="eastAsia"/>
        </w:rPr>
        <w:t>受款人領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時當面點清無誤後簽章</w:t>
      </w:r>
      <w:r>
        <w:rPr>
          <w:rFonts w:hint="eastAsia"/>
        </w:rPr>
        <w:t>,</w:t>
      </w:r>
      <w:r>
        <w:rPr>
          <w:rFonts w:hint="eastAsia"/>
        </w:rPr>
        <w:t>並註明領款日期</w:t>
      </w:r>
      <w:r>
        <w:rPr>
          <w:rFonts w:hint="eastAsia"/>
        </w:rPr>
        <w:t>,</w:t>
      </w:r>
      <w:r>
        <w:rPr>
          <w:rFonts w:hint="eastAsia"/>
        </w:rPr>
        <w:t>供日後查詢。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三、零用金支出之費用</w:t>
      </w:r>
      <w:r>
        <w:rPr>
          <w:rFonts w:hint="eastAsia"/>
        </w:rPr>
        <w:t>,</w:t>
      </w:r>
      <w:r>
        <w:rPr>
          <w:rFonts w:hint="eastAsia"/>
        </w:rPr>
        <w:t>其原始憑證</w:t>
      </w:r>
      <w:r>
        <w:rPr>
          <w:rFonts w:hint="eastAsia"/>
        </w:rPr>
        <w:t>(</w:t>
      </w:r>
      <w:r>
        <w:rPr>
          <w:rFonts w:hint="eastAsia"/>
        </w:rPr>
        <w:t>發票或收據</w:t>
      </w:r>
      <w:r>
        <w:rPr>
          <w:rFonts w:hint="eastAsia"/>
        </w:rPr>
        <w:t>)</w:t>
      </w:r>
      <w:r>
        <w:rPr>
          <w:rFonts w:hint="eastAsia"/>
        </w:rPr>
        <w:t>應由經辦人員粘貼於「會計憑證單」上</w:t>
      </w:r>
      <w:r>
        <w:rPr>
          <w:rFonts w:hint="eastAsia"/>
        </w:rPr>
        <w:t>,</w:t>
      </w:r>
      <w:r>
        <w:rPr>
          <w:rFonts w:hint="eastAsia"/>
        </w:rPr>
        <w:t>且需經相關權責單位核准。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四、零用金支付相當數額時</w:t>
      </w:r>
      <w:r>
        <w:rPr>
          <w:rFonts w:hint="eastAsia"/>
        </w:rPr>
        <w:t>,</w:t>
      </w:r>
      <w:r>
        <w:rPr>
          <w:rFonts w:hint="eastAsia"/>
        </w:rPr>
        <w:t>由零用金保管人員印製「零用金收支表」</w:t>
      </w:r>
      <w:r>
        <w:rPr>
          <w:rFonts w:hint="eastAsia"/>
        </w:rPr>
        <w:t>,</w:t>
      </w:r>
      <w:r>
        <w:rPr>
          <w:rFonts w:hint="eastAsia"/>
        </w:rPr>
        <w:t>連同支出憑證</w:t>
      </w:r>
      <w:r>
        <w:rPr>
          <w:rFonts w:hint="eastAsia"/>
        </w:rPr>
        <w:t>,</w:t>
      </w:r>
      <w:r>
        <w:rPr>
          <w:rFonts w:hint="eastAsia"/>
        </w:rPr>
        <w:t>送會計室審核</w:t>
      </w:r>
      <w:r>
        <w:rPr>
          <w:rFonts w:hint="eastAsia"/>
        </w:rPr>
        <w:t>,</w:t>
      </w:r>
      <w:r>
        <w:rPr>
          <w:rFonts w:hint="eastAsia"/>
        </w:rPr>
        <w:t>依規定程序撥補。</w:t>
      </w:r>
    </w:p>
    <w:p w:rsidR="00960456" w:rsidRDefault="00960456" w:rsidP="00960456"/>
    <w:p w:rsidR="00960456" w:rsidRDefault="00960456" w:rsidP="00960456">
      <w:r>
        <w:rPr>
          <w:rFonts w:hint="eastAsia"/>
        </w:rPr>
        <w:t>第十九條</w:t>
      </w:r>
      <w:r>
        <w:rPr>
          <w:rFonts w:hint="eastAsia"/>
        </w:rPr>
        <w:t xml:space="preserve"> </w:t>
      </w:r>
      <w:r>
        <w:rPr>
          <w:rFonts w:hint="eastAsia"/>
        </w:rPr>
        <w:t>零用金保管人員辦理零用金支付及</w:t>
      </w:r>
      <w:proofErr w:type="gramStart"/>
      <w:r>
        <w:rPr>
          <w:rFonts w:hint="eastAsia"/>
        </w:rPr>
        <w:t>結墊撥</w:t>
      </w:r>
      <w:proofErr w:type="gramEnd"/>
      <w:r>
        <w:rPr>
          <w:rFonts w:hint="eastAsia"/>
        </w:rPr>
        <w:t>還</w:t>
      </w:r>
      <w:r>
        <w:rPr>
          <w:rFonts w:hint="eastAsia"/>
        </w:rPr>
        <w:t>,</w:t>
      </w:r>
      <w:r>
        <w:rPr>
          <w:rFonts w:hint="eastAsia"/>
        </w:rPr>
        <w:t>應每日核算</w:t>
      </w:r>
      <w:proofErr w:type="gramStart"/>
      <w:r>
        <w:rPr>
          <w:rFonts w:hint="eastAsia"/>
        </w:rPr>
        <w:t>帳面</w:t>
      </w:r>
      <w:proofErr w:type="gramEnd"/>
      <w:r>
        <w:rPr>
          <w:rFonts w:hint="eastAsia"/>
        </w:rPr>
        <w:t>餘額需</w:t>
      </w:r>
      <w:proofErr w:type="gramStart"/>
      <w:r>
        <w:rPr>
          <w:rFonts w:hint="eastAsia"/>
        </w:rPr>
        <w:t>與櫃存現金</w:t>
      </w:r>
      <w:proofErr w:type="gramEnd"/>
      <w:r>
        <w:rPr>
          <w:rFonts w:hint="eastAsia"/>
        </w:rPr>
        <w:t>之合計數相符。</w:t>
      </w:r>
    </w:p>
    <w:p w:rsidR="00B42168" w:rsidRPr="00B42168" w:rsidRDefault="00B42168" w:rsidP="00960456">
      <w:pPr>
        <w:rPr>
          <w:rFonts w:hint="eastAsia"/>
        </w:rPr>
      </w:pPr>
    </w:p>
    <w:p w:rsidR="00960456" w:rsidRDefault="00B42168" w:rsidP="0096045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第六</w:t>
      </w:r>
      <w:r w:rsidR="00960456" w:rsidRPr="00B42168">
        <w:rPr>
          <w:rFonts w:hint="eastAsia"/>
          <w:b/>
          <w:sz w:val="28"/>
          <w:szCs w:val="28"/>
        </w:rPr>
        <w:t>章</w:t>
      </w:r>
      <w:r w:rsidR="00960456" w:rsidRPr="00B42168">
        <w:rPr>
          <w:rFonts w:hint="eastAsia"/>
          <w:b/>
          <w:sz w:val="28"/>
          <w:szCs w:val="28"/>
        </w:rPr>
        <w:t xml:space="preserve"> </w:t>
      </w:r>
      <w:r w:rsidR="00960456" w:rsidRPr="00B42168">
        <w:rPr>
          <w:rFonts w:hint="eastAsia"/>
          <w:b/>
          <w:sz w:val="28"/>
          <w:szCs w:val="28"/>
        </w:rPr>
        <w:t>保證金、</w:t>
      </w:r>
      <w:proofErr w:type="gramStart"/>
      <w:r w:rsidR="00960456" w:rsidRPr="00B42168">
        <w:rPr>
          <w:rFonts w:hint="eastAsia"/>
          <w:b/>
          <w:sz w:val="28"/>
          <w:szCs w:val="28"/>
        </w:rPr>
        <w:t>保固金收</w:t>
      </w:r>
      <w:proofErr w:type="gramEnd"/>
      <w:r w:rsidR="00960456" w:rsidRPr="00B42168">
        <w:rPr>
          <w:rFonts w:hint="eastAsia"/>
          <w:b/>
          <w:sz w:val="28"/>
          <w:szCs w:val="28"/>
        </w:rPr>
        <w:t>付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第二十條</w:t>
      </w:r>
      <w:r>
        <w:rPr>
          <w:rFonts w:hint="eastAsia"/>
        </w:rPr>
        <w:t xml:space="preserve"> </w:t>
      </w:r>
      <w:r>
        <w:rPr>
          <w:rFonts w:hint="eastAsia"/>
        </w:rPr>
        <w:t>為應採購作業需要</w:t>
      </w:r>
      <w:r>
        <w:rPr>
          <w:rFonts w:hint="eastAsia"/>
        </w:rPr>
        <w:t>,</w:t>
      </w:r>
      <w:r>
        <w:rPr>
          <w:rFonts w:hint="eastAsia"/>
        </w:rPr>
        <w:t>出納管理單位得以本校名義向往來銀行開立專戶</w:t>
      </w:r>
      <w:r>
        <w:rPr>
          <w:rFonts w:hint="eastAsia"/>
        </w:rPr>
        <w:t>,</w:t>
      </w:r>
      <w:proofErr w:type="gramStart"/>
      <w:r>
        <w:rPr>
          <w:rFonts w:hint="eastAsia"/>
        </w:rPr>
        <w:t>存管廠商</w:t>
      </w:r>
      <w:proofErr w:type="gramEnd"/>
      <w:r>
        <w:rPr>
          <w:rFonts w:hint="eastAsia"/>
        </w:rPr>
        <w:t>繳納之保證金、</w:t>
      </w:r>
      <w:proofErr w:type="gramStart"/>
      <w:r>
        <w:rPr>
          <w:rFonts w:hint="eastAsia"/>
        </w:rPr>
        <w:t>保固金</w:t>
      </w:r>
      <w:proofErr w:type="gramEnd"/>
      <w:r>
        <w:rPr>
          <w:rFonts w:hint="eastAsia"/>
        </w:rPr>
        <w:t>。</w:t>
      </w:r>
    </w:p>
    <w:p w:rsidR="00960456" w:rsidRDefault="00960456" w:rsidP="00960456"/>
    <w:p w:rsidR="00960456" w:rsidRDefault="00960456" w:rsidP="00960456">
      <w:r>
        <w:rPr>
          <w:rFonts w:hint="eastAsia"/>
        </w:rPr>
        <w:t>第二十一條</w:t>
      </w:r>
      <w:r>
        <w:rPr>
          <w:rFonts w:hint="eastAsia"/>
        </w:rPr>
        <w:t xml:space="preserve"> </w:t>
      </w:r>
      <w:r>
        <w:rPr>
          <w:rFonts w:hint="eastAsia"/>
        </w:rPr>
        <w:t>出納管理單位向廠商收取履約保證金、</w:t>
      </w:r>
      <w:proofErr w:type="gramStart"/>
      <w:r>
        <w:rPr>
          <w:rFonts w:hint="eastAsia"/>
        </w:rPr>
        <w:t>保固金時</w:t>
      </w:r>
      <w:proofErr w:type="gramEnd"/>
      <w:r>
        <w:rPr>
          <w:rFonts w:hint="eastAsia"/>
        </w:rPr>
        <w:t>,</w:t>
      </w:r>
      <w:r>
        <w:rPr>
          <w:rFonts w:hint="eastAsia"/>
        </w:rPr>
        <w:t>應立即開立證明書交付廠商。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第二十二條</w:t>
      </w:r>
      <w:r>
        <w:rPr>
          <w:rFonts w:hint="eastAsia"/>
        </w:rPr>
        <w:t xml:space="preserve"> </w:t>
      </w:r>
      <w:r>
        <w:rPr>
          <w:rFonts w:hint="eastAsia"/>
        </w:rPr>
        <w:t>出納管理單位辦理保證金等款項退還時</w:t>
      </w:r>
      <w:r>
        <w:rPr>
          <w:rFonts w:hint="eastAsia"/>
        </w:rPr>
        <w:t>,</w:t>
      </w:r>
      <w:r>
        <w:rPr>
          <w:rFonts w:hint="eastAsia"/>
        </w:rPr>
        <w:t>應依據會計室編製之傳票</w:t>
      </w:r>
      <w:r>
        <w:rPr>
          <w:rFonts w:hint="eastAsia"/>
        </w:rPr>
        <w:t>,</w:t>
      </w:r>
      <w:r>
        <w:rPr>
          <w:rFonts w:hint="eastAsia"/>
        </w:rPr>
        <w:t>始可退還。</w:t>
      </w:r>
    </w:p>
    <w:p w:rsidR="00B42168" w:rsidRDefault="00B42168" w:rsidP="00960456">
      <w:pPr>
        <w:rPr>
          <w:rFonts w:hint="eastAsia"/>
        </w:rPr>
      </w:pPr>
    </w:p>
    <w:p w:rsidR="00960456" w:rsidRDefault="00960456" w:rsidP="00960456">
      <w:r>
        <w:rPr>
          <w:rFonts w:hint="eastAsia"/>
        </w:rPr>
        <w:t>第二十三條</w:t>
      </w:r>
      <w:r>
        <w:rPr>
          <w:rFonts w:hint="eastAsia"/>
        </w:rPr>
        <w:t xml:space="preserve"> </w:t>
      </w:r>
      <w:r>
        <w:rPr>
          <w:rFonts w:hint="eastAsia"/>
        </w:rPr>
        <w:t>出納管理單位應配合會計室、業務</w:t>
      </w:r>
      <w:r>
        <w:rPr>
          <w:rFonts w:hint="eastAsia"/>
        </w:rPr>
        <w:t>(</w:t>
      </w:r>
      <w:r>
        <w:rPr>
          <w:rFonts w:hint="eastAsia"/>
        </w:rPr>
        <w:t>採購</w:t>
      </w:r>
      <w:r>
        <w:rPr>
          <w:rFonts w:hint="eastAsia"/>
        </w:rPr>
        <w:t>)</w:t>
      </w:r>
      <w:r>
        <w:rPr>
          <w:rFonts w:hint="eastAsia"/>
        </w:rPr>
        <w:t>相關單位</w:t>
      </w:r>
      <w:r>
        <w:rPr>
          <w:rFonts w:hint="eastAsia"/>
        </w:rPr>
        <w:t>,</w:t>
      </w:r>
      <w:r>
        <w:rPr>
          <w:rFonts w:hint="eastAsia"/>
        </w:rPr>
        <w:t>隨時注意保證金、</w:t>
      </w:r>
      <w:proofErr w:type="gramStart"/>
      <w:r>
        <w:rPr>
          <w:rFonts w:hint="eastAsia"/>
        </w:rPr>
        <w:t>保固金有效期限</w:t>
      </w:r>
      <w:proofErr w:type="gramEnd"/>
      <w:r>
        <w:rPr>
          <w:rFonts w:hint="eastAsia"/>
        </w:rPr>
        <w:t>,</w:t>
      </w:r>
      <w:r>
        <w:rPr>
          <w:rFonts w:hint="eastAsia"/>
        </w:rPr>
        <w:t>隨時稽查。</w:t>
      </w:r>
    </w:p>
    <w:p w:rsidR="00B42168" w:rsidRPr="00B42168" w:rsidRDefault="00B42168" w:rsidP="00960456">
      <w:pPr>
        <w:rPr>
          <w:rFonts w:hint="eastAsia"/>
        </w:rPr>
      </w:pPr>
    </w:p>
    <w:p w:rsidR="00960456" w:rsidRDefault="00B42168" w:rsidP="00960456">
      <w:pPr>
        <w:rPr>
          <w:rFonts w:hint="eastAsia"/>
        </w:rPr>
      </w:pPr>
      <w:r>
        <w:rPr>
          <w:rFonts w:hint="eastAsia"/>
          <w:b/>
          <w:sz w:val="28"/>
          <w:szCs w:val="28"/>
        </w:rPr>
        <w:lastRenderedPageBreak/>
        <w:t>第七</w:t>
      </w:r>
      <w:r w:rsidR="00960456" w:rsidRPr="00B42168">
        <w:rPr>
          <w:rFonts w:hint="eastAsia"/>
          <w:b/>
          <w:sz w:val="28"/>
          <w:szCs w:val="28"/>
        </w:rPr>
        <w:t>章</w:t>
      </w:r>
      <w:r w:rsidR="00960456" w:rsidRPr="00B42168">
        <w:rPr>
          <w:rFonts w:hint="eastAsia"/>
          <w:b/>
          <w:sz w:val="28"/>
          <w:szCs w:val="28"/>
        </w:rPr>
        <w:t xml:space="preserve"> </w:t>
      </w:r>
      <w:r w:rsidR="00960456" w:rsidRPr="00B42168">
        <w:rPr>
          <w:rFonts w:hint="eastAsia"/>
          <w:b/>
          <w:sz w:val="28"/>
          <w:szCs w:val="28"/>
        </w:rPr>
        <w:t>自行收納款項收據管理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第二十四條</w:t>
      </w:r>
      <w:r>
        <w:rPr>
          <w:rFonts w:hint="eastAsia"/>
        </w:rPr>
        <w:t xml:space="preserve"> </w:t>
      </w:r>
      <w:r>
        <w:rPr>
          <w:rFonts w:hint="eastAsia"/>
        </w:rPr>
        <w:t>本校自行收納款項收據分成下列二類。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一、系統套印式</w:t>
      </w:r>
      <w:r>
        <w:rPr>
          <w:rFonts w:hint="eastAsia"/>
        </w:rPr>
        <w:t>:</w:t>
      </w:r>
      <w:r>
        <w:rPr>
          <w:rFonts w:hint="eastAsia"/>
        </w:rPr>
        <w:t>此類收據由出納管理單位收到款項時</w:t>
      </w:r>
      <w:r>
        <w:rPr>
          <w:rFonts w:hint="eastAsia"/>
        </w:rPr>
        <w:t>,</w:t>
      </w:r>
      <w:r>
        <w:rPr>
          <w:rFonts w:hint="eastAsia"/>
        </w:rPr>
        <w:t>立即登載入出納作業管理系統</w:t>
      </w:r>
      <w:r>
        <w:rPr>
          <w:rFonts w:hint="eastAsia"/>
        </w:rPr>
        <w:t>,</w:t>
      </w:r>
      <w:r>
        <w:rPr>
          <w:rFonts w:hint="eastAsia"/>
        </w:rPr>
        <w:t>並由該系統依序自動帶入編號開立。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二、人工式</w:t>
      </w:r>
      <w:r>
        <w:rPr>
          <w:rFonts w:hint="eastAsia"/>
        </w:rPr>
        <w:t>:</w:t>
      </w:r>
      <w:r>
        <w:rPr>
          <w:rFonts w:hint="eastAsia"/>
        </w:rPr>
        <w:t>已事先連續編號之「收款收據」</w:t>
      </w:r>
      <w:r>
        <w:rPr>
          <w:rFonts w:hint="eastAsia"/>
        </w:rPr>
        <w:t>,</w:t>
      </w:r>
      <w:r>
        <w:rPr>
          <w:rFonts w:hint="eastAsia"/>
        </w:rPr>
        <w:t>由出納管理單位統一保管</w:t>
      </w:r>
      <w:r>
        <w:rPr>
          <w:rFonts w:hint="eastAsia"/>
        </w:rPr>
        <w:t>,</w:t>
      </w:r>
      <w:r>
        <w:rPr>
          <w:rFonts w:hint="eastAsia"/>
        </w:rPr>
        <w:t>若須由其它單位負責收款及開立收據時</w:t>
      </w:r>
      <w:r>
        <w:rPr>
          <w:rFonts w:hint="eastAsia"/>
        </w:rPr>
        <w:t>,</w:t>
      </w:r>
      <w:r>
        <w:rPr>
          <w:rFonts w:hint="eastAsia"/>
        </w:rPr>
        <w:t>則應事先向出納管理單位領取收據。未使用或已使用擬作廢之收據</w:t>
      </w:r>
      <w:r>
        <w:rPr>
          <w:rFonts w:hint="eastAsia"/>
        </w:rPr>
        <w:t>,</w:t>
      </w:r>
      <w:r>
        <w:rPr>
          <w:rFonts w:hint="eastAsia"/>
        </w:rPr>
        <w:t>皆需繳回出納管理單位列表記錄</w:t>
      </w:r>
      <w:r>
        <w:rPr>
          <w:rFonts w:hint="eastAsia"/>
        </w:rPr>
        <w:t>,</w:t>
      </w:r>
      <w:r>
        <w:rPr>
          <w:rFonts w:hint="eastAsia"/>
        </w:rPr>
        <w:t>隨時記錄使用情形</w:t>
      </w:r>
      <w:r>
        <w:rPr>
          <w:rFonts w:hint="eastAsia"/>
        </w:rPr>
        <w:t>,</w:t>
      </w:r>
      <w:r>
        <w:rPr>
          <w:rFonts w:hint="eastAsia"/>
        </w:rPr>
        <w:t>以供備查。</w:t>
      </w:r>
    </w:p>
    <w:p w:rsidR="00960456" w:rsidRDefault="00960456" w:rsidP="00960456"/>
    <w:p w:rsidR="00B42168" w:rsidRDefault="00960456" w:rsidP="00960456">
      <w:r>
        <w:rPr>
          <w:rFonts w:hint="eastAsia"/>
        </w:rPr>
        <w:t>第二十五條</w:t>
      </w:r>
      <w:r>
        <w:rPr>
          <w:rFonts w:hint="eastAsia"/>
        </w:rPr>
        <w:t xml:space="preserve"> </w:t>
      </w:r>
      <w:r>
        <w:rPr>
          <w:rFonts w:hint="eastAsia"/>
        </w:rPr>
        <w:t>已使用之「收款收據」</w:t>
      </w:r>
      <w:r>
        <w:rPr>
          <w:rFonts w:hint="eastAsia"/>
        </w:rPr>
        <w:t>,</w:t>
      </w:r>
      <w:r>
        <w:rPr>
          <w:rFonts w:hint="eastAsia"/>
        </w:rPr>
        <w:t>第一聯交繳款人收執</w:t>
      </w:r>
      <w:r>
        <w:rPr>
          <w:rFonts w:hint="eastAsia"/>
        </w:rPr>
        <w:t>,</w:t>
      </w:r>
      <w:r>
        <w:rPr>
          <w:rFonts w:hint="eastAsia"/>
        </w:rPr>
        <w:t>第二聯交相關業務單位留存備查。</w:t>
      </w:r>
    </w:p>
    <w:p w:rsidR="00960456" w:rsidRDefault="00960456" w:rsidP="00960456">
      <w:pPr>
        <w:rPr>
          <w:rFonts w:hint="eastAsia"/>
        </w:rPr>
      </w:pPr>
      <w:r>
        <w:rPr>
          <w:rFonts w:hint="eastAsia"/>
        </w:rPr>
        <w:t>第三聯存根</w:t>
      </w:r>
      <w:r>
        <w:rPr>
          <w:rFonts w:hint="eastAsia"/>
        </w:rPr>
        <w:t>,</w:t>
      </w:r>
      <w:r>
        <w:rPr>
          <w:rFonts w:hint="eastAsia"/>
        </w:rPr>
        <w:t>由出納管理單位保管存查</w:t>
      </w:r>
      <w:r>
        <w:rPr>
          <w:rFonts w:hint="eastAsia"/>
        </w:rPr>
        <w:t>,</w:t>
      </w:r>
      <w:r>
        <w:rPr>
          <w:rFonts w:hint="eastAsia"/>
        </w:rPr>
        <w:t>並配合會計憑證保存年限、檔案保存與銷毀等相關規定辦理。</w:t>
      </w:r>
    </w:p>
    <w:p w:rsidR="00960456" w:rsidRDefault="00960456" w:rsidP="00960456"/>
    <w:p w:rsidR="00960456" w:rsidRDefault="00B42168" w:rsidP="0096045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第八</w:t>
      </w:r>
      <w:r w:rsidR="00960456" w:rsidRPr="00B42168">
        <w:rPr>
          <w:rFonts w:hint="eastAsia"/>
          <w:b/>
          <w:sz w:val="28"/>
          <w:szCs w:val="28"/>
        </w:rPr>
        <w:t>章</w:t>
      </w:r>
      <w:r w:rsidR="00960456" w:rsidRPr="00B42168">
        <w:rPr>
          <w:rFonts w:hint="eastAsia"/>
          <w:b/>
          <w:sz w:val="28"/>
          <w:szCs w:val="28"/>
        </w:rPr>
        <w:t xml:space="preserve"> </w:t>
      </w:r>
      <w:r w:rsidR="00960456" w:rsidRPr="00B42168">
        <w:rPr>
          <w:rFonts w:hint="eastAsia"/>
          <w:b/>
          <w:sz w:val="28"/>
          <w:szCs w:val="28"/>
        </w:rPr>
        <w:t>附則</w:t>
      </w:r>
    </w:p>
    <w:p w:rsidR="00960456" w:rsidRDefault="00960456" w:rsidP="00960456">
      <w:r>
        <w:rPr>
          <w:rFonts w:hint="eastAsia"/>
        </w:rPr>
        <w:t>第二十六條</w:t>
      </w:r>
      <w:r>
        <w:rPr>
          <w:rFonts w:hint="eastAsia"/>
        </w:rPr>
        <w:t xml:space="preserve"> </w:t>
      </w:r>
      <w:r>
        <w:rPr>
          <w:rFonts w:hint="eastAsia"/>
        </w:rPr>
        <w:t>上述各項出納作業程序</w:t>
      </w:r>
      <w:r>
        <w:rPr>
          <w:rFonts w:hint="eastAsia"/>
        </w:rPr>
        <w:t>,</w:t>
      </w:r>
      <w:r>
        <w:rPr>
          <w:rFonts w:hint="eastAsia"/>
        </w:rPr>
        <w:t>得由出納管理單位依實際執行需要另行訂定之。</w:t>
      </w:r>
    </w:p>
    <w:p w:rsidR="00B42168" w:rsidRDefault="00B42168" w:rsidP="00960456">
      <w:pPr>
        <w:rPr>
          <w:rFonts w:hint="eastAsia"/>
        </w:rPr>
      </w:pPr>
    </w:p>
    <w:p w:rsidR="00C11323" w:rsidRDefault="00960456" w:rsidP="00960456">
      <w:r>
        <w:rPr>
          <w:rFonts w:hint="eastAsia"/>
        </w:rPr>
        <w:t>第二十七條</w:t>
      </w:r>
      <w:r>
        <w:rPr>
          <w:rFonts w:hint="eastAsia"/>
        </w:rPr>
        <w:t xml:space="preserve"> </w:t>
      </w:r>
      <w:r>
        <w:rPr>
          <w:rFonts w:hint="eastAsia"/>
        </w:rPr>
        <w:t>本辦法經行政會議通過</w:t>
      </w:r>
      <w:r>
        <w:rPr>
          <w:rFonts w:hint="eastAsia"/>
        </w:rPr>
        <w:t>,</w:t>
      </w:r>
      <w:r>
        <w:rPr>
          <w:rFonts w:hint="eastAsia"/>
        </w:rPr>
        <w:t>陳請校長核可後公佈實施</w:t>
      </w:r>
      <w:r>
        <w:rPr>
          <w:rFonts w:hint="eastAsia"/>
        </w:rPr>
        <w:t>,</w:t>
      </w:r>
      <w:r>
        <w:rPr>
          <w:rFonts w:hint="eastAsia"/>
        </w:rPr>
        <w:t>修正時亦同。</w:t>
      </w:r>
    </w:p>
    <w:sectPr w:rsidR="00C11323" w:rsidSect="0096045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56"/>
    <w:rsid w:val="00250AB5"/>
    <w:rsid w:val="004B2B08"/>
    <w:rsid w:val="0063235F"/>
    <w:rsid w:val="00960456"/>
    <w:rsid w:val="009C58FB"/>
    <w:rsid w:val="00B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7281"/>
  <w15:chartTrackingRefBased/>
  <w15:docId w15:val="{06F85295-933B-4396-B1EA-1A8CBD9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凌芳瑩</dc:creator>
  <cp:keywords/>
  <dc:description/>
  <cp:lastModifiedBy>凌芳瑩</cp:lastModifiedBy>
  <cp:revision>2</cp:revision>
  <dcterms:created xsi:type="dcterms:W3CDTF">2024-10-28T01:07:00Z</dcterms:created>
  <dcterms:modified xsi:type="dcterms:W3CDTF">2024-10-28T01:50:00Z</dcterms:modified>
</cp:coreProperties>
</file>