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440"/>
        <w:jc w:val="center"/>
        <w:rPr>
          <w:rFonts w:ascii="標楷體" w:hAnsi="標楷體" w:eastAsia="標楷體"/>
          <w:b/>
          <w:b/>
          <w:sz w:val="36"/>
          <w:szCs w:val="28"/>
        </w:rPr>
      </w:pPr>
      <w:r>
        <w:rPr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7"/>
        <w:jc w:val="center"/>
        <w:rPr/>
      </w:pPr>
      <w:r>
        <w:rPr>
          <w:rStyle w:val="Style14"/>
          <w:rFonts w:ascii="標楷體" w:hAnsi="標楷體" w:eastAsia="標楷體"/>
          <w:b/>
          <w:bCs/>
          <w:sz w:val="36"/>
          <w:szCs w:val="32"/>
        </w:rPr>
        <w:t>臨時托育證明書</w:t>
      </w:r>
    </w:p>
    <w:p>
      <w:pPr>
        <w:pStyle w:val="Style17"/>
        <w:spacing w:lineRule="exact" w:line="500"/>
        <w:ind w:firstLine="561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本人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因上課將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（申請人子女）以臨時托育方式，就托於（送托機構名稱</w:t>
      </w:r>
      <w:r>
        <w:rPr>
          <w:rStyle w:val="Style14"/>
          <w:rFonts w:eastAsia="標楷體" w:ascii="標楷體" w:hAnsi="標楷體"/>
          <w:b/>
          <w:bCs/>
          <w:sz w:val="28"/>
          <w:szCs w:val="28"/>
        </w:rPr>
        <w:t>/</w:t>
      </w:r>
      <w:r>
        <w:rPr>
          <w:rStyle w:val="Style14"/>
          <w:rFonts w:eastAsia="標楷體"/>
          <w:b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名稱），並合於下列規定（請詳讀）：</w:t>
      </w:r>
    </w:p>
    <w:p>
      <w:pPr>
        <w:pStyle w:val="Style17"/>
        <w:spacing w:lineRule="exact" w:line="500"/>
        <w:ind w:firstLine="280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一、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本人之子女並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未領取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其他政府相關臨時托育補助。</w:t>
      </w:r>
    </w:p>
    <w:p>
      <w:pPr>
        <w:pStyle w:val="Style17"/>
        <w:tabs>
          <w:tab w:val="clear" w:pos="480"/>
        </w:tabs>
        <w:spacing w:lineRule="exact" w:line="500"/>
        <w:ind w:left="710" w:hanging="429"/>
        <w:rPr/>
      </w:pP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二、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本人在</w:t>
      </w:r>
      <w:r>
        <w:rPr>
          <w:rStyle w:val="Style14"/>
          <w:rFonts w:ascii="標楷體" w:hAnsi="標楷體" w:eastAsia="標楷體"/>
          <w:b/>
          <w:sz w:val="28"/>
          <w:szCs w:val="28"/>
        </w:rPr>
        <w:t>上課時間內</w:t>
      </w:r>
      <w:r>
        <w:rPr>
          <w:rStyle w:val="Style14"/>
          <w:rFonts w:ascii="標楷體" w:hAnsi="標楷體" w:eastAsia="標楷體"/>
          <w:sz w:val="28"/>
          <w:szCs w:val="28"/>
        </w:rPr>
        <w:t>無法照顧子女有臨托補助需求</w:t>
      </w:r>
      <w:r>
        <w:rPr>
          <w:rStyle w:val="Style14"/>
          <w:rFonts w:ascii="標楷體" w:hAnsi="標楷體" w:eastAsia="標楷體"/>
          <w:b/>
          <w:sz w:val="28"/>
          <w:szCs w:val="28"/>
        </w:rPr>
        <w:t>，</w:t>
      </w:r>
      <w:r>
        <w:rPr>
          <w:rStyle w:val="Style14"/>
          <w:rFonts w:ascii="標楷體" w:hAnsi="標楷體" w:eastAsia="標楷體"/>
          <w:sz w:val="28"/>
          <w:szCs w:val="28"/>
        </w:rPr>
        <w:t>而送請送托機構或</w:t>
      </w:r>
      <w:r>
        <w:rPr>
          <w:rStyle w:val="Style14"/>
          <w:rFonts w:eastAsia="標楷體"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sz w:val="28"/>
          <w:szCs w:val="28"/>
        </w:rPr>
        <w:t>照顧（依規定：申請者非上課時間內之托育，非本計畫補助範圍）。</w:t>
      </w:r>
    </w:p>
    <w:p>
      <w:pPr>
        <w:pStyle w:val="Style17"/>
        <w:tabs>
          <w:tab w:val="clear" w:pos="480"/>
        </w:tabs>
        <w:spacing w:lineRule="exact" w:line="500"/>
        <w:ind w:left="709" w:hanging="428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三、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送托機構為政府合法立案之托嬰中心、幼兒園、課後照顧中心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（送托</w:t>
      </w:r>
      <w:r>
        <w:rPr>
          <w:rStyle w:val="Style14"/>
          <w:rFonts w:ascii="標楷體" w:hAnsi="標楷體" w:eastAsia="標楷體"/>
          <w:sz w:val="28"/>
          <w:szCs w:val="28"/>
        </w:rPr>
        <w:t>機構為補習班，非本計畫補助範圍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）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或政府委託辦理提供身心障礙者臨時及短期照顧服務之機構。</w:t>
      </w:r>
    </w:p>
    <w:p>
      <w:pPr>
        <w:pStyle w:val="Style17"/>
        <w:tabs>
          <w:tab w:val="clear" w:pos="480"/>
        </w:tabs>
        <w:spacing w:lineRule="exact" w:line="500"/>
        <w:ind w:left="709" w:hanging="428"/>
        <w:rPr/>
      </w:pPr>
      <w:r>
        <w:rPr>
          <w:rStyle w:val="Style14"/>
          <w:rFonts w:ascii="標楷體" w:hAnsi="標楷體" w:eastAsia="標楷體"/>
          <w:bCs/>
          <w:sz w:val="28"/>
          <w:szCs w:val="28"/>
        </w:rPr>
        <w:t>四、送托</w:t>
      </w:r>
      <w:r>
        <w:rPr>
          <w:rStyle w:val="Style14"/>
          <w:rFonts w:eastAsia="標楷體"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與托嬰中心，應另檢附簽訂之契約書</w:t>
      </w:r>
      <w:r>
        <w:rPr>
          <w:rStyle w:val="Style14"/>
          <w:rFonts w:eastAsia="標楷體" w:ascii="標楷體" w:hAnsi="標楷體"/>
          <w:bCs/>
          <w:sz w:val="28"/>
          <w:szCs w:val="28"/>
        </w:rPr>
        <w:t>(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並請於契約書上註明居家托育人員服務登記證書字號</w:t>
      </w:r>
      <w:r>
        <w:rPr>
          <w:rStyle w:val="Style14"/>
          <w:rFonts w:eastAsia="標楷體" w:ascii="標楷體" w:hAnsi="標楷體"/>
          <w:bCs/>
          <w:sz w:val="28"/>
          <w:szCs w:val="28"/>
        </w:rPr>
        <w:t>)</w:t>
      </w:r>
      <w:r>
        <w:rPr>
          <w:rStyle w:val="Style14"/>
          <w:rFonts w:ascii="標楷體" w:hAnsi="標楷體" w:eastAsia="標楷體"/>
          <w:bCs/>
          <w:sz w:val="28"/>
          <w:szCs w:val="28"/>
        </w:rPr>
        <w:t>。</w:t>
      </w:r>
    </w:p>
    <w:p>
      <w:pPr>
        <w:pStyle w:val="Style17"/>
        <w:tabs>
          <w:tab w:val="clear" w:pos="480"/>
        </w:tabs>
        <w:spacing w:lineRule="exact" w:line="500"/>
        <w:ind w:left="709" w:hanging="428"/>
        <w:rPr>
          <w:rFonts w:ascii="標楷體" w:hAnsi="標楷體" w:eastAsia="標楷體"/>
          <w:bCs/>
          <w:color w:val="000000"/>
          <w:sz w:val="28"/>
          <w:szCs w:val="28"/>
        </w:rPr>
      </w:pPr>
      <w:r>
        <w:rPr>
          <w:rFonts w:eastAsia="標楷體" w:ascii="標楷體" w:hAnsi="標楷體"/>
          <w:bCs/>
          <w:color w:val="000000"/>
          <w:sz w:val="28"/>
          <w:szCs w:val="28"/>
        </w:rPr>
      </w:r>
    </w:p>
    <w:p>
      <w:pPr>
        <w:pStyle w:val="Style1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此  致</w:t>
      </w:r>
    </w:p>
    <w:p>
      <w:pPr>
        <w:pStyle w:val="Style17"/>
        <w:tabs>
          <w:tab w:val="clear" w:pos="480"/>
        </w:tabs>
        <w:snapToGrid w:val="false"/>
        <w:ind w:left="720" w:firstLine="4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7"/>
        <w:spacing w:lineRule="exact" w:line="360" w:before="180" w:after="180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送托地址：</w:t>
      </w:r>
    </w:p>
    <w:p>
      <w:pPr>
        <w:pStyle w:val="Style17"/>
        <w:spacing w:lineRule="exact" w:line="360" w:before="180" w:after="180"/>
        <w:ind w:firstLine="561"/>
        <w:rPr/>
      </w:pPr>
      <w:r>
        <w:rPr>
          <w:rStyle w:val="Style14"/>
          <w:rFonts w:ascii="標楷體" w:hAnsi="標楷體" w:eastAsia="標楷體"/>
          <w:b/>
          <w:sz w:val="28"/>
        </w:rPr>
        <w:t>送托機構</w:t>
      </w:r>
      <w:r>
        <w:rPr>
          <w:rStyle w:val="Style14"/>
          <w:rFonts w:eastAsia="標楷體" w:ascii="標楷體" w:hAnsi="標楷體"/>
          <w:b/>
          <w:sz w:val="28"/>
        </w:rPr>
        <w:t>/</w:t>
      </w:r>
      <w:r>
        <w:rPr>
          <w:rStyle w:val="Style14"/>
          <w:rFonts w:eastAsia="標楷體"/>
          <w:b/>
          <w:sz w:val="28"/>
          <w:szCs w:val="28"/>
        </w:rPr>
        <w:t>居家托育人員</w:t>
      </w:r>
      <w:r>
        <w:rPr>
          <w:rStyle w:val="Style14"/>
          <w:rFonts w:ascii="標楷體" w:hAnsi="標楷體" w:eastAsia="標楷體"/>
          <w:b/>
          <w:sz w:val="28"/>
        </w:rPr>
        <w:t>聯繫電話：</w:t>
      </w:r>
      <w:r>
        <w:rPr>
          <w:rStyle w:val="Style14"/>
          <w:rFonts w:eastAsia="標楷體" w:ascii="標楷體" w:hAnsi="標楷體"/>
          <w:b/>
          <w:sz w:val="28"/>
          <w:u w:val="single"/>
        </w:rPr>
        <w:t xml:space="preserve">(      )         </w:t>
      </w:r>
    </w:p>
    <w:p>
      <w:pPr>
        <w:pStyle w:val="Style17"/>
        <w:spacing w:before="180" w:after="180"/>
        <w:ind w:firstLine="480"/>
        <w:rPr/>
      </w:pPr>
      <w:r>
        <w:rPr>
          <w:rStyle w:val="Style14"/>
          <w:rFonts w:ascii="標楷體" w:hAnsi="標楷體" w:eastAsia="標楷體"/>
        </w:rPr>
        <mc:AlternateContent>
          <mc:Choice Requires="wpg">
            <w:drawing>
              <wp:inline distT="0" distB="0" distL="0" distR="0">
                <wp:extent cx="2476500" cy="1267460"/>
                <wp:effectExtent l="0" t="0" r="0" b="0"/>
                <wp:docPr id="1" name="畫布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720" cy="1266840"/>
                        </a:xfrm>
                      </wpg:grpSpPr>
                      <wps:wsp>
                        <wps:cNvSpPr/>
                        <wps:spPr>
                          <a:xfrm>
                            <a:off x="1600200" y="228600"/>
                            <a:ext cx="875520" cy="1038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4d4d4d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ascii="標楷體" w:hAnsi="標楷體" w:eastAsia="標楷體"/>
                                  <w:color w:val="4D4D4D"/>
                                </w:rPr>
                                <w:t>負責人或居家托育人員蓋章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1348200" cy="126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4d4d4d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ind w:firstLine="240"/>
                                <w:rPr/>
                              </w:pPr>
                              <w:r>
                                <w:rPr>
                                  <w:u w:val="single"/>
                                  <w:rFonts w:ascii="標楷體" w:hAnsi="標楷體" w:eastAsia="標楷體"/>
                                  <w:color w:val="4D4D4D"/>
                                </w:rPr>
                                <w:t>送托</w:t>
                              </w:r>
                              <w:r>
                                <w:rPr>
                                  <w:rFonts w:ascii="標楷體" w:hAnsi="標楷體" w:eastAsia="標楷體"/>
                                  <w:color w:val="4D4D4D"/>
                                </w:rPr>
                                <w:t>機構</w:t>
                              </w:r>
                            </w:p>
                            <w:p>
                              <w:pPr>
                                <w:ind w:firstLine="480"/>
                                <w:rPr/>
                              </w:pPr>
                              <w:r>
                                <w:rPr>
                                  <w:rFonts w:ascii="標楷體" w:hAnsi="標楷體" w:eastAsia="標楷體"/>
                                  <w:color w:val="4D4D4D"/>
                                </w:rPr>
                                <w:t>大章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ascii="標楷體" w:hAnsi="標楷體" w:eastAsia="標楷體"/>
                                  <w:color w:val="4D4D4D"/>
                                </w:rPr>
                                <w:t>（居家托育人員則無）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畫布 11" style="position:absolute;margin-left:0pt;margin-top:0pt;width:194.95pt;height:99.75pt" coordorigin="0,0" coordsize="3899,1995">
                <v:shape id="shape_0" ID="Rectangle 13" fillcolor="white" stroked="t" style="position:absolute;left:2520;top:360;width:1378;height:1634;mso-position-horizontal-relative:char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ascii="標楷體" w:hAnsi="標楷體" w:eastAsia="標楷體"/>
                            <w:color w:val="4D4D4D"/>
                          </w:rPr>
                          <w:t>負責人或居家托育人員蓋章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4d4d4d" weight="9360" joinstyle="miter" endcap="flat"/>
                </v:shape>
                <v:shape id="shape_0" ID="Rectangle 14" fillcolor="white" stroked="t" style="position:absolute;left:0;top:0;width:2122;height:1994;mso-position-horizontal-relative:char">
                  <v:textbox>
                    <w:txbxContent>
                      <w:p>
                        <w:pPr>
                          <w:ind w:firstLine="240"/>
                          <w:rPr/>
                        </w:pPr>
                        <w:r>
                          <w:rPr>
                            <w:u w:val="single"/>
                            <w:rFonts w:ascii="標楷體" w:hAnsi="標楷體" w:eastAsia="標楷體"/>
                            <w:color w:val="4D4D4D"/>
                          </w:rPr>
                          <w:t>送托</w:t>
                        </w:r>
                        <w:r>
                          <w:rPr>
                            <w:rFonts w:ascii="標楷體" w:hAnsi="標楷體" w:eastAsia="標楷體"/>
                            <w:color w:val="4D4D4D"/>
                          </w:rPr>
                          <w:t>機構</w:t>
                        </w:r>
                      </w:p>
                      <w:p>
                        <w:pPr>
                          <w:ind w:firstLine="480"/>
                          <w:rPr/>
                        </w:pPr>
                        <w:r>
                          <w:rPr>
                            <w:rFonts w:ascii="標楷體" w:hAnsi="標楷體" w:eastAsia="標楷體"/>
                            <w:color w:val="4D4D4D"/>
                          </w:rPr>
                          <w:t>大章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ascii="標楷體" w:hAnsi="標楷體" w:eastAsia="標楷體"/>
                            <w:color w:val="4D4D4D"/>
                          </w:rPr>
                          <w:t>（居家托育人員則無）</w:t>
                        </w:r>
                      </w:p>
                    </w:txbxContent>
                  </v:textbox>
                  <w10:wrap type="square"/>
                  <v:fill o:detectmouseclick="t" type="solid" color2="black"/>
                  <v:stroke color="#4d4d4d" weight="9360" joinstyle="miter" endcap="flat"/>
                </v:shape>
              </v:group>
            </w:pict>
          </mc:Fallback>
        </mc:AlternateContent>
      </w:r>
    </w:p>
    <w:p>
      <w:pPr>
        <w:pStyle w:val="Style17"/>
        <w:spacing w:before="180" w:after="180"/>
        <w:jc w:val="left"/>
        <w:rPr/>
      </w:pPr>
      <w:r>
        <w:rPr>
          <w:rStyle w:val="Style14"/>
          <w:rFonts w:ascii="標楷體" w:hAnsi="標楷體" w:eastAsia="標楷體"/>
          <w:sz w:val="28"/>
        </w:rPr>
        <w:t>開立日期：   年   月   日</w:t>
      </w:r>
    </w:p>
    <w:sectPr>
      <w:headerReference w:type="default" r:id="rId2"/>
      <w:type w:val="nextPage"/>
      <w:pgSz w:w="11906" w:h="16838"/>
      <w:pgMar w:left="1134" w:right="1134" w:header="851" w:top="1418" w:footer="0" w:bottom="992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Wingdings">
    <w:charset w:val="02"/>
    <w:family w:val="auto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>
        <w:rStyle w:val="Style14"/>
        <w:rFonts w:ascii="新細明體" w:hAnsi="新細明體"/>
        <w:color w:val="000000"/>
        <w:szCs w:val="28"/>
      </w:rPr>
      <w:t>附表</w:t>
    </w:r>
    <w:r>
      <w:rPr>
        <w:rStyle w:val="Style14"/>
        <w:rFonts w:ascii="新細明體" w:hAnsi="新細明體"/>
        <w:color w:val="000000"/>
        <w:szCs w:val="28"/>
      </w:rPr>
      <w:t>4</w:t>
    </w:r>
    <w:r>
      <w:rPr>
        <w:rStyle w:val="Style14"/>
        <w:rFonts w:ascii="新細明體" w:hAnsi="新細明體"/>
        <w:color w:val="000000"/>
        <w:szCs w:val="28"/>
      </w:rPr>
      <w:t>：臨時托育證明書</w:t>
    </w:r>
  </w:p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HTML">
    <w:name w:val="HTML 預設格式 字元"/>
    <w:qFormat/>
    <w:rPr>
      <w:rFonts w:ascii="細明體" w:hAnsi="細明體" w:eastAsia="細明體" w:cs="細明體"/>
      <w:sz w:val="24"/>
      <w:szCs w:val="24"/>
    </w:rPr>
  </w:style>
  <w:style w:type="character" w:styleId="WWCharLFO1LVL2">
    <w:name w:val="WW_CharLFO1LVL2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HTML1">
    <w:name w:val="HTML 預設格式"/>
    <w:basedOn w:val="Style17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kern w:val="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61</Words>
  <CharactersWithSpaces>409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2022-02-16T03:51:00Z</dcterms:created>
  <dc:creator>pa</dc:creator>
  <dc:description/>
  <dc:language>zh-TW</dc:language>
  <cp:lastModifiedBy>sfaa0448</cp:lastModifiedBy>
  <cp:lastPrinted>2015-12-04T08:38:00Z</cp:lastPrinted>
  <dcterms:modified xsi:type="dcterms:W3CDTF">2022-02-16T03:51:00Z</dcterms:modified>
  <cp:revision>2</cp:revision>
  <dc:subject/>
  <dc:title>97年單親培力計畫</dc:title>
</cp:coreProperties>
</file>