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16" w:rsidRDefault="003F0316" w:rsidP="001D191C">
      <w:pPr>
        <w:pStyle w:val="1"/>
        <w:spacing w:before="47"/>
        <w:ind w:left="0"/>
      </w:pPr>
    </w:p>
    <w:p w:rsidR="003F0316" w:rsidRDefault="003F0316">
      <w:pPr>
        <w:pStyle w:val="a3"/>
        <w:rPr>
          <w:sz w:val="52"/>
        </w:rPr>
      </w:pPr>
    </w:p>
    <w:p w:rsidR="003F0316" w:rsidRDefault="003F0316">
      <w:pPr>
        <w:pStyle w:val="a3"/>
        <w:spacing w:before="9"/>
        <w:rPr>
          <w:sz w:val="71"/>
        </w:rPr>
      </w:pPr>
    </w:p>
    <w:p w:rsidR="003F0316" w:rsidRDefault="005E22D1" w:rsidP="005E4B61">
      <w:pPr>
        <w:spacing w:line="576" w:lineRule="exact"/>
        <w:ind w:left="1674"/>
        <w:rPr>
          <w:sz w:val="48"/>
        </w:rPr>
      </w:pPr>
      <w:r>
        <w:rPr>
          <w:rFonts w:hint="eastAsia"/>
          <w:sz w:val="48"/>
        </w:rPr>
        <w:t>110-1</w:t>
      </w:r>
      <w:r w:rsidR="005E4B61">
        <w:rPr>
          <w:rFonts w:hint="eastAsia"/>
          <w:sz w:val="48"/>
        </w:rPr>
        <w:t>學期</w:t>
      </w:r>
      <w:r w:rsidR="00A2251E">
        <w:rPr>
          <w:rFonts w:hint="eastAsia"/>
          <w:sz w:val="48"/>
        </w:rPr>
        <w:t>學習</w:t>
      </w:r>
      <w:r w:rsidR="005E4B61">
        <w:rPr>
          <w:rFonts w:hint="eastAsia"/>
          <w:sz w:val="48"/>
        </w:rPr>
        <w:t>心得</w:t>
      </w:r>
      <w:r w:rsidR="001D191C">
        <w:rPr>
          <w:rFonts w:hint="eastAsia"/>
          <w:sz w:val="48"/>
        </w:rPr>
        <w:t>報告</w:t>
      </w:r>
    </w:p>
    <w:p w:rsidR="003F0316" w:rsidRDefault="003F0316">
      <w:pPr>
        <w:pStyle w:val="a3"/>
        <w:rPr>
          <w:sz w:val="48"/>
        </w:rPr>
      </w:pPr>
    </w:p>
    <w:p w:rsidR="003F0316" w:rsidRDefault="003F0316">
      <w:pPr>
        <w:pStyle w:val="a3"/>
        <w:rPr>
          <w:sz w:val="48"/>
        </w:rPr>
      </w:pPr>
    </w:p>
    <w:p w:rsidR="003F0316" w:rsidRDefault="003F0316">
      <w:pPr>
        <w:pStyle w:val="a3"/>
        <w:rPr>
          <w:sz w:val="48"/>
        </w:rPr>
      </w:pPr>
    </w:p>
    <w:p w:rsidR="003F0316" w:rsidRDefault="003F0316">
      <w:pPr>
        <w:pStyle w:val="a3"/>
        <w:rPr>
          <w:sz w:val="48"/>
        </w:rPr>
      </w:pPr>
      <w:bookmarkStart w:id="0" w:name="_GoBack"/>
      <w:bookmarkEnd w:id="0"/>
    </w:p>
    <w:p w:rsidR="005E4B61" w:rsidRDefault="005E4B61">
      <w:pPr>
        <w:pStyle w:val="a3"/>
        <w:rPr>
          <w:sz w:val="48"/>
        </w:rPr>
      </w:pPr>
    </w:p>
    <w:p w:rsidR="005E4B61" w:rsidRDefault="005E4B61">
      <w:pPr>
        <w:pStyle w:val="a3"/>
        <w:rPr>
          <w:sz w:val="48"/>
        </w:rPr>
      </w:pPr>
    </w:p>
    <w:p w:rsidR="005E4B61" w:rsidRDefault="005E4B61">
      <w:pPr>
        <w:pStyle w:val="a3"/>
        <w:rPr>
          <w:sz w:val="48"/>
        </w:rPr>
      </w:pPr>
    </w:p>
    <w:p w:rsidR="003F0316" w:rsidRDefault="003F0316">
      <w:pPr>
        <w:pStyle w:val="a3"/>
        <w:rPr>
          <w:sz w:val="48"/>
        </w:rPr>
      </w:pPr>
    </w:p>
    <w:p w:rsidR="003F0316" w:rsidRDefault="003F0316">
      <w:pPr>
        <w:pStyle w:val="a3"/>
        <w:rPr>
          <w:sz w:val="48"/>
        </w:rPr>
      </w:pPr>
    </w:p>
    <w:p w:rsidR="001D191C" w:rsidRDefault="001D191C">
      <w:pPr>
        <w:spacing w:line="309" w:lineRule="auto"/>
        <w:ind w:left="2113" w:right="2130"/>
        <w:jc w:val="center"/>
        <w:rPr>
          <w:color w:val="001F5F"/>
          <w:w w:val="95"/>
          <w:sz w:val="32"/>
        </w:rPr>
      </w:pPr>
      <w:r>
        <w:rPr>
          <w:rFonts w:hint="eastAsia"/>
          <w:spacing w:val="-2"/>
          <w:w w:val="95"/>
          <w:sz w:val="40"/>
        </w:rPr>
        <w:t>系級</w:t>
      </w:r>
      <w:r w:rsidR="00741E8B">
        <w:rPr>
          <w:spacing w:val="-2"/>
          <w:w w:val="95"/>
          <w:sz w:val="40"/>
        </w:rPr>
        <w:t>：</w:t>
      </w:r>
      <w:r w:rsidR="00741E8B"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 w:rsidR="00741E8B"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 w:rsidR="00741E8B">
        <w:rPr>
          <w:color w:val="001F5F"/>
          <w:w w:val="95"/>
          <w:sz w:val="32"/>
        </w:rPr>
        <w:t>○</w:t>
      </w:r>
    </w:p>
    <w:p w:rsidR="001D191C" w:rsidRPr="001D191C" w:rsidRDefault="001D191C" w:rsidP="001D191C">
      <w:pPr>
        <w:spacing w:line="309" w:lineRule="auto"/>
        <w:ind w:left="2113" w:right="2130"/>
        <w:jc w:val="center"/>
        <w:rPr>
          <w:color w:val="001F5F"/>
          <w:w w:val="95"/>
          <w:sz w:val="32"/>
        </w:rPr>
      </w:pPr>
      <w:r w:rsidRPr="001D191C">
        <w:rPr>
          <w:rFonts w:hint="eastAsia"/>
          <w:spacing w:val="-2"/>
          <w:w w:val="95"/>
          <w:sz w:val="40"/>
        </w:rPr>
        <w:t>學號:</w:t>
      </w:r>
      <w:r w:rsidRPr="001D191C">
        <w:rPr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</w:p>
    <w:p w:rsidR="001D191C" w:rsidRDefault="001D191C" w:rsidP="001D191C">
      <w:pPr>
        <w:spacing w:line="309" w:lineRule="auto"/>
        <w:ind w:left="2113" w:right="2130"/>
        <w:jc w:val="center"/>
        <w:rPr>
          <w:color w:val="001F5F"/>
          <w:w w:val="95"/>
          <w:sz w:val="32"/>
        </w:rPr>
      </w:pPr>
      <w:r w:rsidRPr="001D191C">
        <w:rPr>
          <w:rFonts w:hint="eastAsia"/>
          <w:spacing w:val="-2"/>
          <w:w w:val="95"/>
          <w:sz w:val="40"/>
        </w:rPr>
        <w:t>姓名:</w:t>
      </w:r>
      <w:r w:rsidRPr="001D191C">
        <w:rPr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</w:p>
    <w:p w:rsidR="00031943" w:rsidRDefault="00031943" w:rsidP="001D191C">
      <w:pPr>
        <w:spacing w:line="309" w:lineRule="auto"/>
        <w:ind w:left="2113" w:right="2130"/>
        <w:jc w:val="center"/>
        <w:rPr>
          <w:color w:val="001F5F"/>
          <w:w w:val="95"/>
          <w:sz w:val="32"/>
        </w:rPr>
      </w:pPr>
      <w:r>
        <w:rPr>
          <w:rFonts w:hint="eastAsia"/>
          <w:spacing w:val="-2"/>
          <w:w w:val="95"/>
          <w:sz w:val="40"/>
        </w:rPr>
        <w:t>授課教師:</w:t>
      </w:r>
      <w:r w:rsidRPr="001D191C">
        <w:rPr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  <w:r>
        <w:rPr>
          <w:rFonts w:hint="eastAsia"/>
          <w:color w:val="001F5F"/>
          <w:w w:val="95"/>
          <w:sz w:val="32"/>
        </w:rPr>
        <w:t xml:space="preserve"> </w:t>
      </w:r>
      <w:r>
        <w:rPr>
          <w:color w:val="001F5F"/>
          <w:w w:val="95"/>
          <w:sz w:val="32"/>
        </w:rPr>
        <w:t>○</w:t>
      </w:r>
    </w:p>
    <w:p w:rsidR="001D191C" w:rsidRPr="001D191C" w:rsidRDefault="001D191C">
      <w:pPr>
        <w:spacing w:line="309" w:lineRule="auto"/>
        <w:ind w:left="2113" w:right="2130"/>
        <w:jc w:val="center"/>
        <w:rPr>
          <w:spacing w:val="-2"/>
          <w:w w:val="95"/>
          <w:sz w:val="40"/>
        </w:rPr>
      </w:pPr>
    </w:p>
    <w:p w:rsidR="003F0316" w:rsidRDefault="00741E8B">
      <w:pPr>
        <w:spacing w:line="309" w:lineRule="auto"/>
        <w:ind w:left="2113" w:right="2130"/>
        <w:jc w:val="center"/>
        <w:rPr>
          <w:sz w:val="40"/>
        </w:rPr>
      </w:pPr>
      <w:r>
        <w:rPr>
          <w:spacing w:val="-21"/>
          <w:sz w:val="40"/>
        </w:rPr>
        <w:t>中華民國</w:t>
      </w:r>
      <w:r w:rsidRPr="001D191C">
        <w:rPr>
          <w:rFonts w:ascii="Times New Roman" w:hAnsi="Times New Roman" w:cs="Times New Roman"/>
          <w:spacing w:val="-21"/>
          <w:sz w:val="40"/>
        </w:rPr>
        <w:t xml:space="preserve"> </w:t>
      </w:r>
      <w:r w:rsidR="001D191C" w:rsidRPr="001D191C">
        <w:rPr>
          <w:rFonts w:ascii="Times New Roman" w:hAnsi="Times New Roman" w:cs="Times New Roman"/>
          <w:spacing w:val="-21"/>
          <w:sz w:val="40"/>
        </w:rPr>
        <w:t>110</w:t>
      </w:r>
      <w:r>
        <w:rPr>
          <w:rFonts w:ascii="Times New Roman" w:eastAsia="Times New Roman" w:hAnsi="Times New Roman"/>
          <w:sz w:val="40"/>
        </w:rPr>
        <w:t xml:space="preserve"> </w:t>
      </w:r>
      <w:r>
        <w:rPr>
          <w:sz w:val="40"/>
        </w:rPr>
        <w:t>年</w:t>
      </w:r>
      <w:r>
        <w:rPr>
          <w:color w:val="001F5F"/>
          <w:sz w:val="32"/>
        </w:rPr>
        <w:t>○○</w:t>
      </w:r>
      <w:r>
        <w:rPr>
          <w:sz w:val="40"/>
        </w:rPr>
        <w:t>月</w:t>
      </w:r>
      <w:r>
        <w:rPr>
          <w:color w:val="001F5F"/>
          <w:sz w:val="32"/>
        </w:rPr>
        <w:t>○○</w:t>
      </w:r>
      <w:r>
        <w:rPr>
          <w:sz w:val="40"/>
        </w:rPr>
        <w:t>日</w:t>
      </w:r>
    </w:p>
    <w:p w:rsidR="003F0316" w:rsidRDefault="003F0316">
      <w:pPr>
        <w:spacing w:line="309" w:lineRule="auto"/>
        <w:jc w:val="center"/>
        <w:rPr>
          <w:sz w:val="40"/>
        </w:rPr>
        <w:sectPr w:rsidR="003F0316">
          <w:footerReference w:type="default" r:id="rId7"/>
          <w:pgSz w:w="11910" w:h="16850"/>
          <w:pgMar w:top="1600" w:right="1380" w:bottom="280" w:left="1400" w:header="0" w:footer="0" w:gutter="0"/>
          <w:cols w:space="720"/>
        </w:sectPr>
      </w:pPr>
    </w:p>
    <w:p w:rsidR="005E4B61" w:rsidRPr="008635C1" w:rsidRDefault="005E4B61" w:rsidP="008635C1">
      <w:pPr>
        <w:spacing w:before="100" w:beforeAutospacing="1" w:after="100" w:afterAutospacing="1" w:line="240" w:lineRule="atLeast"/>
        <w:ind w:right="100"/>
        <w:jc w:val="center"/>
        <w:rPr>
          <w:rFonts w:eastAsiaTheme="minorEastAsia"/>
          <w:sz w:val="28"/>
          <w:szCs w:val="28"/>
        </w:rPr>
      </w:pPr>
    </w:p>
    <w:p w:rsidR="005E4B61" w:rsidRPr="005E4B61" w:rsidRDefault="005E4B61" w:rsidP="008635C1">
      <w:pPr>
        <w:spacing w:before="100" w:beforeAutospacing="1" w:after="100" w:afterAutospacing="1" w:line="240" w:lineRule="atLeast"/>
        <w:rPr>
          <w:b/>
          <w:sz w:val="36"/>
          <w:szCs w:val="36"/>
        </w:rPr>
      </w:pPr>
      <w:r w:rsidRPr="005E4B61">
        <w:rPr>
          <w:b/>
          <w:sz w:val="36"/>
          <w:szCs w:val="36"/>
        </w:rPr>
        <w:t xml:space="preserve">壹、前言 </w:t>
      </w:r>
    </w:p>
    <w:p w:rsidR="005E4B61" w:rsidRPr="005E4B61" w:rsidRDefault="005E4B61" w:rsidP="008635C1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5E4B61">
        <w:rPr>
          <w:rFonts w:cs="Times New Roman"/>
          <w:sz w:val="28"/>
          <w:szCs w:val="28"/>
        </w:rPr>
        <w:t xml:space="preserve"> </w:t>
      </w:r>
      <w:r w:rsidRPr="005E4B61">
        <w:rPr>
          <w:rFonts w:cs="Times New Roman" w:hint="eastAsia"/>
          <w:sz w:val="28"/>
          <w:szCs w:val="28"/>
        </w:rPr>
        <w:t>(申請動機)</w:t>
      </w:r>
    </w:p>
    <w:p w:rsidR="005E4B61" w:rsidRPr="005E4B61" w:rsidRDefault="005E4B61" w:rsidP="008635C1">
      <w:pPr>
        <w:spacing w:before="100" w:beforeAutospacing="1" w:after="100" w:afterAutospacing="1" w:line="240" w:lineRule="atLeast"/>
        <w:rPr>
          <w:b/>
          <w:sz w:val="36"/>
          <w:szCs w:val="36"/>
        </w:rPr>
      </w:pPr>
      <w:r w:rsidRPr="005E4B61">
        <w:rPr>
          <w:b/>
          <w:sz w:val="36"/>
          <w:szCs w:val="36"/>
        </w:rPr>
        <w:t xml:space="preserve">貳、研習方向及目標 </w:t>
      </w:r>
    </w:p>
    <w:p w:rsidR="005E4B61" w:rsidRPr="005E4B61" w:rsidRDefault="005E4B61" w:rsidP="008635C1">
      <w:pPr>
        <w:pStyle w:val="a3"/>
        <w:spacing w:before="100" w:beforeAutospacing="1" w:after="100" w:afterAutospacing="1" w:line="240" w:lineRule="atLeast"/>
        <w:ind w:right="308"/>
        <w:jc w:val="both"/>
      </w:pPr>
      <w:r>
        <w:rPr>
          <w:rFonts w:hint="eastAsia"/>
        </w:rPr>
        <w:t>(</w:t>
      </w:r>
      <w:r>
        <w:t>執行方法及內容</w:t>
      </w:r>
      <w:r>
        <w:rPr>
          <w:rFonts w:hint="eastAsia"/>
        </w:rPr>
        <w:t>)</w:t>
      </w:r>
    </w:p>
    <w:p w:rsidR="005E4B61" w:rsidRPr="005E4B61" w:rsidRDefault="005E4B61" w:rsidP="008635C1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5E4B61">
        <w:rPr>
          <w:rFonts w:hint="eastAsia"/>
          <w:b/>
          <w:sz w:val="36"/>
          <w:szCs w:val="36"/>
        </w:rPr>
        <w:t>參</w:t>
      </w:r>
      <w:r w:rsidRPr="005E4B61">
        <w:rPr>
          <w:b/>
          <w:sz w:val="36"/>
          <w:szCs w:val="36"/>
        </w:rPr>
        <w:t>、執行情形</w:t>
      </w:r>
      <w:r w:rsidRPr="005E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B61" w:rsidRPr="005E4B61" w:rsidRDefault="005E4B61" w:rsidP="008635C1">
      <w:pPr>
        <w:pStyle w:val="a3"/>
        <w:spacing w:before="100" w:beforeAutospacing="1" w:after="100" w:afterAutospacing="1" w:line="240" w:lineRule="atLeast"/>
        <w:ind w:right="310"/>
        <w:jc w:val="both"/>
      </w:pPr>
      <w:r>
        <w:rPr>
          <w:rFonts w:ascii="Times New Roman" w:eastAsiaTheme="minorEastAsia" w:hAnsi="Times New Roman" w:cs="Times New Roman" w:hint="eastAsia"/>
        </w:rPr>
        <w:t>(</w:t>
      </w:r>
      <w:r>
        <w:rPr>
          <w:rFonts w:hint="eastAsia"/>
        </w:rPr>
        <w:t>詳述具體成果</w:t>
      </w:r>
      <w:r>
        <w:t>及照片呈現，說明執行</w:t>
      </w:r>
      <w:r>
        <w:rPr>
          <w:rFonts w:hint="eastAsia"/>
        </w:rPr>
        <w:t>過程</w:t>
      </w:r>
      <w:r>
        <w:t>是否與</w:t>
      </w:r>
      <w:r>
        <w:rPr>
          <w:rFonts w:hint="eastAsia"/>
        </w:rPr>
        <w:t>讀書</w:t>
      </w:r>
      <w:r w:rsidR="00A2251E">
        <w:rPr>
          <w:rFonts w:hint="eastAsia"/>
        </w:rPr>
        <w:t>/學習</w:t>
      </w:r>
      <w:r>
        <w:t>計畫一致，並在執行過程中是否</w:t>
      </w:r>
      <w:r>
        <w:rPr>
          <w:rFonts w:hint="eastAsia"/>
        </w:rPr>
        <w:t>符合預期目標)</w:t>
      </w:r>
    </w:p>
    <w:p w:rsidR="005E4B61" w:rsidRPr="005E4B61" w:rsidRDefault="005E4B61" w:rsidP="008635C1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5E4B61">
        <w:rPr>
          <w:rFonts w:hint="eastAsia"/>
          <w:b/>
          <w:sz w:val="36"/>
          <w:szCs w:val="36"/>
        </w:rPr>
        <w:t>肆</w:t>
      </w:r>
      <w:r w:rsidRPr="005E4B61">
        <w:rPr>
          <w:b/>
          <w:sz w:val="36"/>
          <w:szCs w:val="36"/>
        </w:rPr>
        <w:t>、心得報告</w:t>
      </w:r>
      <w:r w:rsidRPr="005E4B61">
        <w:rPr>
          <w:b/>
          <w:sz w:val="28"/>
          <w:szCs w:val="28"/>
        </w:rPr>
        <w:t xml:space="preserve"> </w:t>
      </w:r>
    </w:p>
    <w:p w:rsidR="005E4B61" w:rsidRDefault="005E4B61" w:rsidP="008635C1">
      <w:pPr>
        <w:pStyle w:val="a3"/>
        <w:spacing w:before="100" w:beforeAutospacing="1" w:after="100" w:afterAutospacing="1" w:line="240" w:lineRule="atLeast"/>
        <w:ind w:right="142"/>
      </w:pPr>
      <w:r w:rsidRPr="005E4B61">
        <w:t xml:space="preserve"> </w:t>
      </w:r>
      <w:r>
        <w:rPr>
          <w:rFonts w:hint="eastAsia"/>
        </w:rPr>
        <w:t>(</w:t>
      </w:r>
      <w:r>
        <w:t>將執行成果與價值加以陳述，並將為來可能執行規劃方向與作法加以說明</w:t>
      </w:r>
      <w:r>
        <w:rPr>
          <w:rFonts w:hint="eastAsia"/>
        </w:rPr>
        <w:t>)</w:t>
      </w:r>
    </w:p>
    <w:p w:rsidR="00A2251E" w:rsidRDefault="00A2251E" w:rsidP="008635C1">
      <w:pPr>
        <w:pStyle w:val="a3"/>
        <w:spacing w:before="100" w:beforeAutospacing="1" w:after="100" w:afterAutospacing="1" w:line="240" w:lineRule="atLeast"/>
        <w:ind w:right="142"/>
      </w:pPr>
    </w:p>
    <w:p w:rsidR="00A2251E" w:rsidRPr="005E4B61" w:rsidRDefault="00A2251E" w:rsidP="008635C1">
      <w:pPr>
        <w:pStyle w:val="a3"/>
        <w:spacing w:before="100" w:beforeAutospacing="1" w:after="100" w:afterAutospacing="1" w:line="240" w:lineRule="atLeast"/>
        <w:ind w:right="142"/>
        <w:rPr>
          <w:b/>
          <w:bCs/>
        </w:rPr>
      </w:pPr>
    </w:p>
    <w:p w:rsidR="00A2251E" w:rsidRDefault="00A2251E" w:rsidP="005E4B61">
      <w:pPr>
        <w:pStyle w:val="1"/>
        <w:ind w:left="0"/>
      </w:pPr>
      <w:r w:rsidRPr="00A2251E">
        <w:rPr>
          <w:rFonts w:hint="eastAsia"/>
          <w:color w:val="808080" w:themeColor="background1" w:themeShade="80"/>
          <w:sz w:val="28"/>
          <w:szCs w:val="28"/>
        </w:rPr>
        <w:t>備註:此心得</w:t>
      </w:r>
      <w:proofErr w:type="gramStart"/>
      <w:r w:rsidRPr="00A2251E">
        <w:rPr>
          <w:rFonts w:hint="eastAsia"/>
          <w:color w:val="808080" w:themeColor="background1" w:themeShade="80"/>
          <w:sz w:val="28"/>
          <w:szCs w:val="28"/>
        </w:rPr>
        <w:t>不</w:t>
      </w:r>
      <w:proofErr w:type="gramEnd"/>
      <w:r w:rsidRPr="00A2251E">
        <w:rPr>
          <w:rFonts w:hint="eastAsia"/>
          <w:color w:val="808080" w:themeColor="background1" w:themeShade="80"/>
          <w:sz w:val="28"/>
          <w:szCs w:val="28"/>
        </w:rPr>
        <w:t>侷限於書本上的心得報告，大學本為通才教育除了課業上的重外，參與各類型的活動亦是學習的一部分，故此學習心得報告亦可描述各類活動/考證/競賽/研習等等的呈現。</w:t>
      </w:r>
      <w:r w:rsidRPr="00A2251E">
        <w:rPr>
          <w:rFonts w:hint="eastAsia"/>
          <w:color w:val="C0504D" w:themeColor="accent2"/>
          <w:sz w:val="28"/>
          <w:szCs w:val="28"/>
          <w:shd w:val="pct15" w:color="auto" w:fill="FFFFFF"/>
        </w:rPr>
        <w:t>*字數須達1000字以上*</w:t>
      </w:r>
    </w:p>
    <w:sectPr w:rsidR="00A2251E">
      <w:footerReference w:type="default" r:id="rId8"/>
      <w:pgSz w:w="11910" w:h="16850"/>
      <w:pgMar w:top="1600" w:right="1380" w:bottom="1100" w:left="140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DD" w:rsidRDefault="000E2FDD">
      <w:r>
        <w:separator/>
      </w:r>
    </w:p>
  </w:endnote>
  <w:endnote w:type="continuationSeparator" w:id="0">
    <w:p w:rsidR="000E2FDD" w:rsidRDefault="000E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16" w:rsidRDefault="003F031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16" w:rsidRDefault="00411E6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545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9981565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16" w:rsidRDefault="00741E8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2D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85.95pt;width:9pt;height:13.05pt;z-index:-3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Acp1bG4AAAAA0BAAAPAAAA&#10;AAAAAAAAAAAAAAQFAABkcnMvZG93bnJldi54bWxQSwUGAAAAAAQABADzAAAAEQYAAAAA&#10;" filled="f" stroked="f">
              <v:textbox inset="0,0,0,0">
                <w:txbxContent>
                  <w:p w:rsidR="003F0316" w:rsidRDefault="00741E8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22D1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DD" w:rsidRDefault="000E2FDD">
      <w:r>
        <w:separator/>
      </w:r>
    </w:p>
  </w:footnote>
  <w:footnote w:type="continuationSeparator" w:id="0">
    <w:p w:rsidR="000E2FDD" w:rsidRDefault="000E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16"/>
    <w:rsid w:val="00031943"/>
    <w:rsid w:val="000A3468"/>
    <w:rsid w:val="000C3CCF"/>
    <w:rsid w:val="000E2FDD"/>
    <w:rsid w:val="00111D15"/>
    <w:rsid w:val="0013189F"/>
    <w:rsid w:val="001D191C"/>
    <w:rsid w:val="002E61F9"/>
    <w:rsid w:val="003074A9"/>
    <w:rsid w:val="00316F98"/>
    <w:rsid w:val="003F0316"/>
    <w:rsid w:val="00411E68"/>
    <w:rsid w:val="00463E51"/>
    <w:rsid w:val="004863E1"/>
    <w:rsid w:val="00490355"/>
    <w:rsid w:val="004A7703"/>
    <w:rsid w:val="004B737E"/>
    <w:rsid w:val="005E22D1"/>
    <w:rsid w:val="005E4B61"/>
    <w:rsid w:val="00710543"/>
    <w:rsid w:val="007200C4"/>
    <w:rsid w:val="00741E8B"/>
    <w:rsid w:val="00743884"/>
    <w:rsid w:val="008077FA"/>
    <w:rsid w:val="00825235"/>
    <w:rsid w:val="00832AD1"/>
    <w:rsid w:val="008635C1"/>
    <w:rsid w:val="00934CC9"/>
    <w:rsid w:val="00A2251E"/>
    <w:rsid w:val="00A81CDD"/>
    <w:rsid w:val="00A8608A"/>
    <w:rsid w:val="00AF2613"/>
    <w:rsid w:val="00B67B73"/>
    <w:rsid w:val="00BA6516"/>
    <w:rsid w:val="00C4737B"/>
    <w:rsid w:val="00C9233A"/>
    <w:rsid w:val="00CC6D3D"/>
    <w:rsid w:val="00D4263C"/>
    <w:rsid w:val="00D87C98"/>
    <w:rsid w:val="00E0668C"/>
    <w:rsid w:val="00E31DFD"/>
    <w:rsid w:val="00E6056B"/>
    <w:rsid w:val="00E73980"/>
    <w:rsid w:val="00EE7D9A"/>
    <w:rsid w:val="00F276A0"/>
    <w:rsid w:val="00F57CCC"/>
    <w:rsid w:val="00F626B7"/>
    <w:rsid w:val="00F779F3"/>
    <w:rsid w:val="00FC6019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B0786-1567-4D2B-B2D4-0C926C5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113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302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54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62"/>
      <w:ind w:right="15"/>
      <w:jc w:val="center"/>
    </w:pPr>
    <w:rPr>
      <w:b/>
      <w:bCs/>
      <w:sz w:val="36"/>
      <w:szCs w:val="36"/>
      <w:u w:val="single" w:color="000000"/>
    </w:rPr>
  </w:style>
  <w:style w:type="paragraph" w:styleId="20">
    <w:name w:val="toc 2"/>
    <w:basedOn w:val="a"/>
    <w:uiPriority w:val="39"/>
    <w:qFormat/>
    <w:pPr>
      <w:spacing w:before="268"/>
      <w:ind w:left="30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46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46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unhideWhenUsed/>
    <w:rsid w:val="00BA651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9">
    <w:name w:val="Strong"/>
    <w:basedOn w:val="a0"/>
    <w:uiPriority w:val="22"/>
    <w:qFormat/>
    <w:rsid w:val="00BA6516"/>
    <w:rPr>
      <w:b/>
      <w:bCs/>
    </w:rPr>
  </w:style>
  <w:style w:type="paragraph" w:styleId="aa">
    <w:name w:val="TOC Heading"/>
    <w:basedOn w:val="1"/>
    <w:next w:val="a"/>
    <w:uiPriority w:val="39"/>
    <w:unhideWhenUsed/>
    <w:qFormat/>
    <w:rsid w:val="007200C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30">
    <w:name w:val="toc 3"/>
    <w:basedOn w:val="a"/>
    <w:next w:val="a"/>
    <w:autoRedefine/>
    <w:uiPriority w:val="39"/>
    <w:unhideWhenUsed/>
    <w:rsid w:val="007200C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 w:bidi="ar-SA"/>
    </w:rPr>
  </w:style>
  <w:style w:type="character" w:styleId="ab">
    <w:name w:val="Hyperlink"/>
    <w:basedOn w:val="a0"/>
    <w:uiPriority w:val="99"/>
    <w:unhideWhenUsed/>
    <w:rsid w:val="007200C4"/>
    <w:rPr>
      <w:color w:val="0000FF" w:themeColor="hyperlink"/>
      <w:u w:val="single"/>
    </w:rPr>
  </w:style>
  <w:style w:type="paragraph" w:customStyle="1" w:styleId="Default">
    <w:name w:val="Default"/>
    <w:rsid w:val="000C3CCF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BC66-3778-4486-9BFC-82DEA31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95年度地方政府推動一般廢棄物減量</dc:title>
  <dc:creator>鄭筱琴</dc:creator>
  <cp:lastModifiedBy>徐惠敏</cp:lastModifiedBy>
  <cp:revision>3</cp:revision>
  <dcterms:created xsi:type="dcterms:W3CDTF">2021-03-10T02:43:00Z</dcterms:created>
  <dcterms:modified xsi:type="dcterms:W3CDTF">2021-08-30T06:18:00Z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